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3759" w:rsidRPr="00A8426C" w:rsidRDefault="00D33759" w:rsidP="00D33759">
      <w:pPr>
        <w:pStyle w:val="Default"/>
        <w:jc w:val="center"/>
        <w:rPr>
          <w:b/>
          <w:bCs/>
          <w:caps/>
          <w:sz w:val="28"/>
          <w:szCs w:val="28"/>
        </w:rPr>
      </w:pPr>
      <w:r w:rsidRPr="00C54B65">
        <w:rPr>
          <w:b/>
          <w:bCs/>
          <w:caps/>
          <w:sz w:val="28"/>
          <w:szCs w:val="28"/>
        </w:rPr>
        <w:t>Министерство образования Республики Беларусь</w:t>
      </w:r>
    </w:p>
    <w:p w:rsidR="00D33759" w:rsidRPr="00750C2E" w:rsidRDefault="00D33759" w:rsidP="00D33759">
      <w:pPr>
        <w:pStyle w:val="Default"/>
        <w:jc w:val="center"/>
        <w:rPr>
          <w:sz w:val="28"/>
          <w:szCs w:val="28"/>
        </w:rPr>
      </w:pPr>
      <w:r w:rsidRPr="00AC36D8">
        <w:rPr>
          <w:sz w:val="28"/>
          <w:szCs w:val="28"/>
        </w:rPr>
        <w:t>Учебно-методическое объединение по гуманитарному образованию</w:t>
      </w:r>
      <w:r>
        <w:rPr>
          <w:sz w:val="28"/>
          <w:szCs w:val="28"/>
        </w:rPr>
        <w:t xml:space="preserve">  </w:t>
      </w:r>
    </w:p>
    <w:p w:rsidR="00D33759" w:rsidRPr="00A8426C" w:rsidRDefault="00D33759" w:rsidP="00D33759">
      <w:pPr>
        <w:pStyle w:val="Default"/>
        <w:ind w:left="4820"/>
        <w:jc w:val="both"/>
        <w:rPr>
          <w:b/>
          <w:bCs/>
          <w:sz w:val="28"/>
          <w:szCs w:val="28"/>
        </w:rPr>
      </w:pPr>
    </w:p>
    <w:p w:rsidR="00D33759" w:rsidRPr="00A8426C" w:rsidRDefault="00D33759" w:rsidP="00D33759">
      <w:pPr>
        <w:pStyle w:val="Default"/>
        <w:ind w:left="3686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УТВЕРЖДАЮ </w:t>
      </w:r>
    </w:p>
    <w:p w:rsidR="00D33759" w:rsidRPr="00A8426C" w:rsidRDefault="00D33759" w:rsidP="00D33759">
      <w:pPr>
        <w:pStyle w:val="Default"/>
        <w:ind w:left="36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Первый заместитель Министра образования </w:t>
      </w:r>
    </w:p>
    <w:p w:rsidR="00D33759" w:rsidRPr="00A8426C" w:rsidRDefault="00D33759" w:rsidP="00D33759">
      <w:pPr>
        <w:pStyle w:val="Default"/>
        <w:ind w:left="36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Республики Беларусь </w:t>
      </w:r>
    </w:p>
    <w:p w:rsidR="00D33759" w:rsidRPr="009C3FEB" w:rsidRDefault="00D33759" w:rsidP="00D33759">
      <w:pPr>
        <w:pStyle w:val="Default"/>
        <w:ind w:left="36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   В.А. </w:t>
      </w:r>
      <w:proofErr w:type="spellStart"/>
      <w:r>
        <w:rPr>
          <w:sz w:val="28"/>
          <w:szCs w:val="28"/>
        </w:rPr>
        <w:t>Богуш</w:t>
      </w:r>
      <w:proofErr w:type="spellEnd"/>
    </w:p>
    <w:p w:rsidR="00D33759" w:rsidRPr="00D549B4" w:rsidRDefault="00D33759" w:rsidP="00D33759">
      <w:pPr>
        <w:pStyle w:val="Default"/>
        <w:ind w:left="3686"/>
        <w:jc w:val="both"/>
        <w:rPr>
          <w:sz w:val="28"/>
          <w:szCs w:val="28"/>
        </w:rPr>
      </w:pPr>
      <w:r>
        <w:rPr>
          <w:sz w:val="18"/>
          <w:szCs w:val="18"/>
        </w:rPr>
        <w:t xml:space="preserve">              (подпись) 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</w:t>
      </w:r>
      <w:r>
        <w:rPr>
          <w:sz w:val="28"/>
          <w:szCs w:val="28"/>
        </w:rPr>
        <w:t xml:space="preserve">____________________ </w:t>
      </w:r>
    </w:p>
    <w:p w:rsidR="00D33759" w:rsidRPr="00D549B4" w:rsidRDefault="00D33759" w:rsidP="00D33759">
      <w:pPr>
        <w:pStyle w:val="Default"/>
        <w:ind w:left="3686"/>
        <w:jc w:val="both"/>
        <w:rPr>
          <w:sz w:val="18"/>
          <w:szCs w:val="18"/>
        </w:rPr>
      </w:pPr>
      <w:r w:rsidRPr="00A8426C">
        <w:rPr>
          <w:sz w:val="18"/>
          <w:szCs w:val="18"/>
        </w:rPr>
        <w:t xml:space="preserve">            </w:t>
      </w:r>
      <w:r>
        <w:rPr>
          <w:sz w:val="18"/>
          <w:szCs w:val="18"/>
        </w:rPr>
        <w:t xml:space="preserve">(дата утверждения) </w:t>
      </w:r>
    </w:p>
    <w:p w:rsidR="00D33759" w:rsidRPr="0067147D" w:rsidRDefault="00D33759" w:rsidP="00D33759">
      <w:pPr>
        <w:pStyle w:val="Default"/>
        <w:ind w:left="3686"/>
        <w:jc w:val="both"/>
        <w:rPr>
          <w:sz w:val="28"/>
          <w:szCs w:val="28"/>
        </w:rPr>
      </w:pPr>
      <w:r>
        <w:rPr>
          <w:sz w:val="28"/>
          <w:szCs w:val="28"/>
        </w:rPr>
        <w:t>Регистрационный № Т</w:t>
      </w:r>
      <w:proofErr w:type="gramStart"/>
      <w:r>
        <w:rPr>
          <w:sz w:val="28"/>
          <w:szCs w:val="28"/>
        </w:rPr>
        <w:t>Д-</w:t>
      </w:r>
      <w:proofErr w:type="gramEnd"/>
      <w:r>
        <w:rPr>
          <w:sz w:val="28"/>
          <w:szCs w:val="28"/>
        </w:rPr>
        <w:t xml:space="preserve">______/тип. </w:t>
      </w:r>
    </w:p>
    <w:p w:rsidR="00D33759" w:rsidRPr="0067147D" w:rsidRDefault="00D33759" w:rsidP="00D33759">
      <w:pPr>
        <w:pStyle w:val="Default"/>
        <w:jc w:val="both"/>
        <w:rPr>
          <w:sz w:val="28"/>
          <w:szCs w:val="28"/>
        </w:rPr>
      </w:pPr>
    </w:p>
    <w:p w:rsidR="00D33759" w:rsidRPr="00C54B65" w:rsidRDefault="00D33759" w:rsidP="00D33759">
      <w:pPr>
        <w:spacing w:after="0" w:line="240" w:lineRule="auto"/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Западный иностранный язык</w:t>
      </w:r>
    </w:p>
    <w:p w:rsidR="00D33759" w:rsidRDefault="00D33759" w:rsidP="00D33759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  <w:r w:rsidRPr="00C54B65">
        <w:rPr>
          <w:rFonts w:ascii="Times New Roman" w:hAnsi="Times New Roman"/>
          <w:b/>
          <w:sz w:val="18"/>
          <w:szCs w:val="18"/>
        </w:rPr>
        <w:t>(название учебной дисциплины)</w:t>
      </w:r>
    </w:p>
    <w:p w:rsidR="00D33759" w:rsidRDefault="00D33759" w:rsidP="00D33759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D33759" w:rsidRDefault="00D33759" w:rsidP="00D33759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Типовая учебная программа по учебной дисциплине</w:t>
      </w:r>
    </w:p>
    <w:p w:rsidR="00D33759" w:rsidRDefault="00D33759" w:rsidP="00D33759">
      <w:pPr>
        <w:pStyle w:val="Default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для специальности</w:t>
      </w:r>
    </w:p>
    <w:p w:rsidR="00D33759" w:rsidRPr="00AD3B42" w:rsidRDefault="00D33759" w:rsidP="00D33759">
      <w:pPr>
        <w:spacing w:after="0" w:line="240" w:lineRule="auto"/>
        <w:jc w:val="center"/>
        <w:rPr>
          <w:rFonts w:ascii="Times New Roman" w:hAnsi="Times New Roman"/>
          <w:b/>
          <w:sz w:val="18"/>
          <w:szCs w:val="18"/>
        </w:rPr>
      </w:pPr>
    </w:p>
    <w:p w:rsidR="00D33759" w:rsidRPr="006B272A" w:rsidRDefault="00D33759" w:rsidP="00D33759">
      <w:pPr>
        <w:tabs>
          <w:tab w:val="left" w:pos="2610"/>
        </w:tabs>
        <w:spacing w:after="0" w:line="240" w:lineRule="auto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                                      </w:t>
      </w:r>
      <w:r>
        <w:rPr>
          <w:rFonts w:ascii="Times New Roman" w:hAnsi="Times New Roman"/>
          <w:b/>
          <w:sz w:val="28"/>
          <w:szCs w:val="28"/>
        </w:rPr>
        <w:t>1-23</w:t>
      </w:r>
      <w:r w:rsidRPr="00D93BC8">
        <w:rPr>
          <w:rFonts w:ascii="Times New Roman" w:hAnsi="Times New Roman"/>
          <w:b/>
          <w:sz w:val="28"/>
          <w:szCs w:val="28"/>
        </w:rPr>
        <w:t xml:space="preserve"> 01 0</w:t>
      </w:r>
      <w:r>
        <w:rPr>
          <w:rFonts w:ascii="Times New Roman" w:hAnsi="Times New Roman"/>
          <w:b/>
          <w:sz w:val="28"/>
          <w:szCs w:val="28"/>
        </w:rPr>
        <w:t>3</w:t>
      </w:r>
      <w:r w:rsidRPr="006B272A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b/>
          <w:bCs/>
          <w:sz w:val="28"/>
          <w:szCs w:val="28"/>
        </w:rPr>
        <w:t xml:space="preserve">Лингвострановедение </w:t>
      </w:r>
      <w:r>
        <w:rPr>
          <w:b/>
          <w:bCs/>
          <w:sz w:val="28"/>
          <w:szCs w:val="28"/>
        </w:rPr>
        <w:t xml:space="preserve"> </w:t>
      </w:r>
    </w:p>
    <w:p w:rsidR="00D33759" w:rsidRPr="00C54B65" w:rsidRDefault="00D33759" w:rsidP="00D33759">
      <w:pPr>
        <w:spacing w:after="0" w:line="240" w:lineRule="auto"/>
        <w:ind w:left="708" w:firstLine="708"/>
        <w:rPr>
          <w:rFonts w:ascii="Times New Roman" w:hAnsi="Times New Roman"/>
          <w:b/>
          <w:sz w:val="18"/>
          <w:szCs w:val="18"/>
        </w:rPr>
      </w:pPr>
      <w:r w:rsidRPr="00C54B65">
        <w:rPr>
          <w:rFonts w:ascii="Times New Roman" w:hAnsi="Times New Roman"/>
          <w:b/>
          <w:sz w:val="18"/>
          <w:szCs w:val="18"/>
        </w:rPr>
        <w:t xml:space="preserve">           </w:t>
      </w:r>
      <w:r>
        <w:rPr>
          <w:rFonts w:ascii="Times New Roman" w:hAnsi="Times New Roman"/>
          <w:b/>
          <w:sz w:val="18"/>
          <w:szCs w:val="18"/>
        </w:rPr>
        <w:t xml:space="preserve">(код специальности)                </w:t>
      </w:r>
      <w:r w:rsidRPr="00C54B65">
        <w:rPr>
          <w:rFonts w:ascii="Times New Roman" w:hAnsi="Times New Roman"/>
          <w:b/>
          <w:sz w:val="18"/>
          <w:szCs w:val="18"/>
        </w:rPr>
        <w:t>(наименование специальности)</w:t>
      </w:r>
    </w:p>
    <w:p w:rsidR="00D33759" w:rsidRDefault="00D33759" w:rsidP="00D33759">
      <w:pPr>
        <w:pStyle w:val="Default"/>
        <w:jc w:val="center"/>
        <w:rPr>
          <w:b/>
          <w:bCs/>
          <w:sz w:val="28"/>
          <w:szCs w:val="28"/>
        </w:rPr>
      </w:pPr>
    </w:p>
    <w:p w:rsidR="00D33759" w:rsidRDefault="00D33759" w:rsidP="00D33759">
      <w:pPr>
        <w:pStyle w:val="Default"/>
        <w:rPr>
          <w:b/>
          <w:bCs/>
          <w:sz w:val="18"/>
          <w:szCs w:val="18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ook w:val="0000"/>
      </w:tblPr>
      <w:tblGrid>
        <w:gridCol w:w="4630"/>
        <w:gridCol w:w="4941"/>
      </w:tblGrid>
      <w:tr w:rsidR="00D33759" w:rsidRPr="00CC6DF4" w:rsidTr="00E60AF8">
        <w:trPr>
          <w:trHeight w:val="6293"/>
        </w:trPr>
        <w:tc>
          <w:tcPr>
            <w:tcW w:w="4786" w:type="dxa"/>
          </w:tcPr>
          <w:p w:rsidR="00D33759" w:rsidRPr="0058599E" w:rsidRDefault="00D33759" w:rsidP="00E60AF8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58599E">
              <w:rPr>
                <w:b/>
                <w:bCs/>
                <w:sz w:val="28"/>
                <w:szCs w:val="28"/>
              </w:rPr>
              <w:t xml:space="preserve">СОГЛАСОВАНО </w:t>
            </w:r>
          </w:p>
          <w:p w:rsidR="00D33759" w:rsidRPr="0058599E" w:rsidRDefault="00D33759" w:rsidP="00E60AF8">
            <w:pPr>
              <w:pStyle w:val="Default"/>
              <w:rPr>
                <w:sz w:val="28"/>
                <w:szCs w:val="28"/>
              </w:rPr>
            </w:pPr>
            <w:r w:rsidRPr="0058599E">
              <w:rPr>
                <w:sz w:val="28"/>
                <w:szCs w:val="28"/>
              </w:rPr>
              <w:t xml:space="preserve">Председатель Учебно-методического объединения </w:t>
            </w:r>
            <w:r>
              <w:rPr>
                <w:sz w:val="28"/>
                <w:szCs w:val="28"/>
              </w:rPr>
              <w:t>по гуманитарному образованию</w:t>
            </w:r>
            <w:r w:rsidRPr="0058599E">
              <w:rPr>
                <w:sz w:val="28"/>
                <w:szCs w:val="28"/>
              </w:rPr>
              <w:t xml:space="preserve"> </w:t>
            </w:r>
          </w:p>
          <w:p w:rsidR="00D33759" w:rsidRPr="0058599E" w:rsidRDefault="00D33759" w:rsidP="00E60AF8">
            <w:pPr>
              <w:pStyle w:val="Default"/>
              <w:rPr>
                <w:sz w:val="28"/>
                <w:szCs w:val="28"/>
              </w:rPr>
            </w:pPr>
            <w:r w:rsidRPr="0058599E">
              <w:rPr>
                <w:sz w:val="28"/>
                <w:szCs w:val="28"/>
              </w:rPr>
              <w:t xml:space="preserve">________________ </w:t>
            </w:r>
            <w:r w:rsidRPr="0032018A">
              <w:rPr>
                <w:sz w:val="28"/>
                <w:szCs w:val="28"/>
                <w:u w:val="single"/>
              </w:rPr>
              <w:t>А.В.Данильченко</w:t>
            </w:r>
            <w:r w:rsidRPr="0058599E">
              <w:rPr>
                <w:sz w:val="28"/>
                <w:szCs w:val="28"/>
              </w:rPr>
              <w:t xml:space="preserve"> </w:t>
            </w:r>
          </w:p>
          <w:p w:rsidR="00D33759" w:rsidRPr="0058599E" w:rsidRDefault="00D33759" w:rsidP="00E60AF8">
            <w:pPr>
              <w:pStyle w:val="Default"/>
            </w:pPr>
            <w:r w:rsidRPr="0058599E">
              <w:rPr>
                <w:sz w:val="28"/>
                <w:szCs w:val="28"/>
              </w:rPr>
              <w:t xml:space="preserve">        </w:t>
            </w:r>
            <w:r w:rsidRPr="0058599E">
              <w:rPr>
                <w:sz w:val="18"/>
                <w:szCs w:val="18"/>
              </w:rPr>
              <w:t xml:space="preserve">(подпись)                            (И.О.Фамилия) </w:t>
            </w:r>
            <w:r w:rsidRPr="0058599E">
              <w:t xml:space="preserve">_________________ </w:t>
            </w:r>
          </w:p>
          <w:p w:rsidR="00D33759" w:rsidRPr="0058599E" w:rsidRDefault="00D33759" w:rsidP="00E60AF8">
            <w:pPr>
              <w:pStyle w:val="Default"/>
              <w:rPr>
                <w:sz w:val="18"/>
                <w:szCs w:val="18"/>
              </w:rPr>
            </w:pPr>
            <w:r>
              <w:t xml:space="preserve">          </w:t>
            </w:r>
            <w:r w:rsidRPr="0058599E">
              <w:t xml:space="preserve"> </w:t>
            </w:r>
            <w:r w:rsidRPr="0058599E">
              <w:rPr>
                <w:sz w:val="18"/>
                <w:szCs w:val="18"/>
              </w:rPr>
              <w:t xml:space="preserve">(дата) </w:t>
            </w:r>
          </w:p>
        </w:tc>
        <w:tc>
          <w:tcPr>
            <w:tcW w:w="5118" w:type="dxa"/>
          </w:tcPr>
          <w:p w:rsidR="00D33759" w:rsidRPr="0058599E" w:rsidRDefault="00D33759" w:rsidP="00E60AF8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58599E">
              <w:rPr>
                <w:b/>
                <w:bCs/>
                <w:sz w:val="28"/>
                <w:szCs w:val="28"/>
              </w:rPr>
              <w:t xml:space="preserve">СОГЛАСОВАНО </w:t>
            </w:r>
          </w:p>
          <w:p w:rsidR="00D33759" w:rsidRDefault="00D33759" w:rsidP="00E60AF8">
            <w:pPr>
              <w:pStyle w:val="Default"/>
              <w:rPr>
                <w:sz w:val="28"/>
                <w:szCs w:val="28"/>
              </w:rPr>
            </w:pPr>
            <w:r w:rsidRPr="0058599E">
              <w:rPr>
                <w:sz w:val="28"/>
                <w:szCs w:val="28"/>
              </w:rPr>
              <w:t xml:space="preserve">Начальник </w:t>
            </w:r>
            <w:proofErr w:type="gramStart"/>
            <w:r w:rsidRPr="0058599E">
              <w:rPr>
                <w:sz w:val="28"/>
                <w:szCs w:val="28"/>
              </w:rPr>
              <w:t>Управления высшего  образования Министерства образования Республики</w:t>
            </w:r>
            <w:proofErr w:type="gramEnd"/>
            <w:r w:rsidRPr="0058599E">
              <w:rPr>
                <w:sz w:val="28"/>
                <w:szCs w:val="28"/>
              </w:rPr>
              <w:t xml:space="preserve"> Беларусь </w:t>
            </w:r>
          </w:p>
          <w:p w:rsidR="00D33759" w:rsidRPr="0058599E" w:rsidRDefault="00D33759" w:rsidP="00E60AF8">
            <w:pPr>
              <w:pStyle w:val="Default"/>
              <w:rPr>
                <w:sz w:val="28"/>
                <w:szCs w:val="28"/>
              </w:rPr>
            </w:pPr>
            <w:r w:rsidRPr="0058599E">
              <w:rPr>
                <w:sz w:val="28"/>
                <w:szCs w:val="28"/>
              </w:rPr>
              <w:t>_________</w:t>
            </w:r>
            <w:r>
              <w:rPr>
                <w:sz w:val="28"/>
                <w:szCs w:val="28"/>
              </w:rPr>
              <w:t xml:space="preserve">_______   </w:t>
            </w:r>
            <w:r w:rsidRPr="00EB2213">
              <w:rPr>
                <w:sz w:val="28"/>
                <w:szCs w:val="28"/>
                <w:u w:val="single"/>
                <w:lang w:val="en-US"/>
              </w:rPr>
              <w:t>C</w:t>
            </w:r>
            <w:r w:rsidRPr="00EB2213">
              <w:rPr>
                <w:sz w:val="28"/>
                <w:szCs w:val="28"/>
                <w:u w:val="single"/>
              </w:rPr>
              <w:t>.И.Романюк</w:t>
            </w:r>
            <w:r w:rsidRPr="0058599E">
              <w:rPr>
                <w:sz w:val="28"/>
                <w:szCs w:val="28"/>
              </w:rPr>
              <w:t xml:space="preserve">                   </w:t>
            </w:r>
          </w:p>
          <w:p w:rsidR="00D33759" w:rsidRPr="0058599E" w:rsidRDefault="00D33759" w:rsidP="00E60AF8">
            <w:pPr>
              <w:pStyle w:val="Default"/>
            </w:pPr>
            <w:r w:rsidRPr="0058599E">
              <w:rPr>
                <w:sz w:val="28"/>
                <w:szCs w:val="28"/>
              </w:rPr>
              <w:t xml:space="preserve">           </w:t>
            </w:r>
            <w:r w:rsidRPr="0058599E">
              <w:rPr>
                <w:sz w:val="18"/>
                <w:szCs w:val="18"/>
              </w:rPr>
              <w:t xml:space="preserve">(подпись)                    </w:t>
            </w:r>
            <w:r>
              <w:rPr>
                <w:sz w:val="18"/>
                <w:szCs w:val="18"/>
              </w:rPr>
              <w:t xml:space="preserve">        </w:t>
            </w:r>
            <w:r w:rsidRPr="0058599E">
              <w:rPr>
                <w:sz w:val="18"/>
                <w:szCs w:val="18"/>
              </w:rPr>
              <w:t xml:space="preserve">(И.О.Фамилия) </w:t>
            </w:r>
            <w:r w:rsidRPr="0058599E">
              <w:t xml:space="preserve">___________________ </w:t>
            </w:r>
          </w:p>
          <w:p w:rsidR="00D33759" w:rsidRPr="0058599E" w:rsidRDefault="00D33759" w:rsidP="00E60AF8">
            <w:pPr>
              <w:pStyle w:val="Default"/>
              <w:rPr>
                <w:sz w:val="18"/>
                <w:szCs w:val="18"/>
              </w:rPr>
            </w:pPr>
            <w:r w:rsidRPr="0058599E">
              <w:t xml:space="preserve">               </w:t>
            </w:r>
            <w:r w:rsidRPr="0058599E">
              <w:rPr>
                <w:sz w:val="18"/>
                <w:szCs w:val="18"/>
              </w:rPr>
              <w:t xml:space="preserve">(дата) </w:t>
            </w:r>
          </w:p>
          <w:p w:rsidR="00D33759" w:rsidRPr="0058599E" w:rsidRDefault="00D33759" w:rsidP="00E60AF8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58599E">
              <w:rPr>
                <w:b/>
                <w:bCs/>
                <w:sz w:val="28"/>
                <w:szCs w:val="28"/>
              </w:rPr>
              <w:t xml:space="preserve">СОГЛАСОВАНО </w:t>
            </w:r>
          </w:p>
          <w:p w:rsidR="00D33759" w:rsidRPr="0058599E" w:rsidRDefault="00D33759" w:rsidP="00E60AF8">
            <w:pPr>
              <w:pStyle w:val="Default"/>
              <w:rPr>
                <w:sz w:val="28"/>
                <w:szCs w:val="28"/>
              </w:rPr>
            </w:pPr>
            <w:r w:rsidRPr="0058599E">
              <w:rPr>
                <w:sz w:val="28"/>
                <w:szCs w:val="28"/>
              </w:rPr>
              <w:t xml:space="preserve">Проректор по </w:t>
            </w:r>
            <w:r>
              <w:rPr>
                <w:sz w:val="28"/>
                <w:szCs w:val="28"/>
              </w:rPr>
              <w:t xml:space="preserve">научно-методической </w:t>
            </w:r>
            <w:r w:rsidRPr="0058599E">
              <w:rPr>
                <w:sz w:val="28"/>
                <w:szCs w:val="28"/>
              </w:rPr>
              <w:t xml:space="preserve"> работе Государственного учреждения образования «Республиканский институт высшей школы» ________________</w:t>
            </w:r>
            <w:r>
              <w:rPr>
                <w:sz w:val="28"/>
                <w:szCs w:val="28"/>
              </w:rPr>
              <w:t xml:space="preserve">    </w:t>
            </w:r>
            <w:r w:rsidRPr="0058599E">
              <w:rPr>
                <w:sz w:val="28"/>
                <w:szCs w:val="28"/>
              </w:rPr>
              <w:t xml:space="preserve"> </w:t>
            </w:r>
            <w:r w:rsidRPr="00EB2213">
              <w:rPr>
                <w:sz w:val="28"/>
                <w:szCs w:val="28"/>
                <w:u w:val="single"/>
              </w:rPr>
              <w:t>И.В.Титович</w:t>
            </w:r>
            <w:r>
              <w:rPr>
                <w:sz w:val="28"/>
                <w:szCs w:val="28"/>
              </w:rPr>
              <w:t xml:space="preserve"> </w:t>
            </w:r>
          </w:p>
          <w:p w:rsidR="00D33759" w:rsidRPr="0058599E" w:rsidRDefault="00D33759" w:rsidP="00E60AF8">
            <w:pPr>
              <w:pStyle w:val="Default"/>
            </w:pPr>
            <w:r w:rsidRPr="0058599E">
              <w:rPr>
                <w:sz w:val="28"/>
                <w:szCs w:val="28"/>
              </w:rPr>
              <w:t xml:space="preserve">           </w:t>
            </w:r>
            <w:r w:rsidRPr="0058599E">
              <w:rPr>
                <w:sz w:val="18"/>
                <w:szCs w:val="18"/>
              </w:rPr>
              <w:t xml:space="preserve">(подпись)                      </w:t>
            </w:r>
            <w:r>
              <w:rPr>
                <w:sz w:val="18"/>
                <w:szCs w:val="18"/>
              </w:rPr>
              <w:t xml:space="preserve">   </w:t>
            </w:r>
            <w:r w:rsidRPr="0058599E">
              <w:rPr>
                <w:sz w:val="18"/>
                <w:szCs w:val="18"/>
              </w:rPr>
              <w:t xml:space="preserve"> (И.О.Фамилия) </w:t>
            </w:r>
            <w:r w:rsidRPr="0058599E">
              <w:t xml:space="preserve">___________________ </w:t>
            </w:r>
          </w:p>
          <w:p w:rsidR="00D33759" w:rsidRDefault="00D33759" w:rsidP="00E60AF8">
            <w:pPr>
              <w:pStyle w:val="Default"/>
              <w:rPr>
                <w:sz w:val="18"/>
                <w:szCs w:val="18"/>
              </w:rPr>
            </w:pPr>
            <w:r w:rsidRPr="0058599E">
              <w:t xml:space="preserve">               </w:t>
            </w:r>
            <w:r w:rsidRPr="0058599E">
              <w:rPr>
                <w:sz w:val="18"/>
                <w:szCs w:val="18"/>
              </w:rPr>
              <w:t xml:space="preserve">(дата) </w:t>
            </w:r>
          </w:p>
          <w:p w:rsidR="00D33759" w:rsidRPr="0058599E" w:rsidRDefault="00D33759" w:rsidP="00E60AF8">
            <w:pPr>
              <w:pStyle w:val="Default"/>
              <w:rPr>
                <w:sz w:val="28"/>
                <w:szCs w:val="28"/>
              </w:rPr>
            </w:pPr>
            <w:proofErr w:type="spellStart"/>
            <w:r w:rsidRPr="0058599E">
              <w:rPr>
                <w:sz w:val="28"/>
                <w:szCs w:val="28"/>
              </w:rPr>
              <w:t>Эксперт-нормоконтролер</w:t>
            </w:r>
            <w:proofErr w:type="spellEnd"/>
            <w:r w:rsidRPr="0058599E">
              <w:rPr>
                <w:sz w:val="28"/>
                <w:szCs w:val="28"/>
              </w:rPr>
              <w:t xml:space="preserve"> </w:t>
            </w:r>
          </w:p>
          <w:p w:rsidR="00D33759" w:rsidRPr="0058599E" w:rsidRDefault="00D33759" w:rsidP="00E60AF8">
            <w:pPr>
              <w:pStyle w:val="Default"/>
              <w:rPr>
                <w:sz w:val="28"/>
                <w:szCs w:val="28"/>
              </w:rPr>
            </w:pPr>
            <w:r w:rsidRPr="0058599E">
              <w:rPr>
                <w:sz w:val="28"/>
                <w:szCs w:val="28"/>
              </w:rPr>
              <w:t>________________ ______________</w:t>
            </w:r>
          </w:p>
          <w:p w:rsidR="00D33759" w:rsidRPr="0058599E" w:rsidRDefault="00D33759" w:rsidP="00E60AF8">
            <w:pPr>
              <w:pStyle w:val="Default"/>
            </w:pPr>
            <w:r w:rsidRPr="0058599E">
              <w:rPr>
                <w:sz w:val="18"/>
                <w:szCs w:val="18"/>
              </w:rPr>
              <w:t xml:space="preserve">                   (подпись)                          </w:t>
            </w:r>
            <w:r w:rsidRPr="0058599E">
              <w:t xml:space="preserve">___________________ </w:t>
            </w:r>
          </w:p>
          <w:p w:rsidR="00D33759" w:rsidRPr="0058599E" w:rsidRDefault="00D33759" w:rsidP="00E60AF8">
            <w:pPr>
              <w:pStyle w:val="Default"/>
              <w:rPr>
                <w:sz w:val="28"/>
                <w:szCs w:val="28"/>
              </w:rPr>
            </w:pPr>
            <w:r w:rsidRPr="0058599E">
              <w:t xml:space="preserve">                 </w:t>
            </w:r>
            <w:r w:rsidRPr="0058599E">
              <w:rPr>
                <w:sz w:val="18"/>
                <w:szCs w:val="18"/>
              </w:rPr>
              <w:t>(дата)</w:t>
            </w:r>
          </w:p>
        </w:tc>
      </w:tr>
      <w:tr w:rsidR="00D33759" w:rsidRPr="00CC6DF4" w:rsidTr="00E60AF8">
        <w:trPr>
          <w:trHeight w:val="949"/>
        </w:trPr>
        <w:tc>
          <w:tcPr>
            <w:tcW w:w="0" w:type="auto"/>
            <w:gridSpan w:val="2"/>
          </w:tcPr>
          <w:p w:rsidR="00D33759" w:rsidRDefault="00D33759" w:rsidP="00E60AF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  <w:p w:rsidR="00D33759" w:rsidRDefault="00D33759" w:rsidP="00E60AF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  <w:p w:rsidR="00D33759" w:rsidRDefault="00D33759" w:rsidP="00E60AF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  <w:p w:rsidR="00D33759" w:rsidRDefault="00D33759" w:rsidP="00E60AF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</w:p>
          <w:p w:rsidR="00D33759" w:rsidRPr="0058599E" w:rsidRDefault="00D33759" w:rsidP="00E60AF8">
            <w:pPr>
              <w:pStyle w:val="Default"/>
              <w:jc w:val="center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Минск 2015</w:t>
            </w:r>
          </w:p>
          <w:p w:rsidR="00D33759" w:rsidRPr="0058599E" w:rsidRDefault="00D33759" w:rsidP="00E60AF8">
            <w:pPr>
              <w:pStyle w:val="Default"/>
              <w:rPr>
                <w:sz w:val="18"/>
                <w:szCs w:val="18"/>
              </w:rPr>
            </w:pPr>
          </w:p>
        </w:tc>
      </w:tr>
    </w:tbl>
    <w:p w:rsidR="00D33759" w:rsidRDefault="00D33759" w:rsidP="00D33759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СОСТАВИТЕЛИ: </w:t>
      </w:r>
    </w:p>
    <w:p w:rsidR="00D33759" w:rsidRDefault="00D33759" w:rsidP="00D33759">
      <w:pPr>
        <w:pStyle w:val="Default"/>
        <w:jc w:val="both"/>
        <w:rPr>
          <w:sz w:val="28"/>
          <w:szCs w:val="28"/>
        </w:rPr>
      </w:pPr>
    </w:p>
    <w:p w:rsidR="00D33759" w:rsidRDefault="00D33759" w:rsidP="00D3375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И.Н.Ивашкевич, заведующий кафедрой английского языка гуманитарных специальностей факультета международных отношений Белорусского государственного университета, кандидат филологических наук, доцент;</w:t>
      </w:r>
    </w:p>
    <w:p w:rsidR="00D33759" w:rsidRDefault="00D33759" w:rsidP="00D33759">
      <w:pPr>
        <w:pStyle w:val="Default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Н.А.Ладик</w:t>
      </w:r>
      <w:proofErr w:type="spellEnd"/>
      <w:r>
        <w:rPr>
          <w:sz w:val="28"/>
          <w:szCs w:val="28"/>
        </w:rPr>
        <w:t xml:space="preserve">, старший преподаватель </w:t>
      </w:r>
      <w:proofErr w:type="gramStart"/>
      <w:r>
        <w:rPr>
          <w:sz w:val="28"/>
          <w:szCs w:val="28"/>
        </w:rPr>
        <w:t>кафедры английского языка гуманитарных специальностей факультета международных отношений Белорусского государственного университета</w:t>
      </w:r>
      <w:proofErr w:type="gramEnd"/>
      <w:r>
        <w:rPr>
          <w:sz w:val="28"/>
          <w:szCs w:val="28"/>
        </w:rPr>
        <w:t>.</w:t>
      </w:r>
    </w:p>
    <w:p w:rsidR="00D33759" w:rsidRDefault="00D33759" w:rsidP="00D33759">
      <w:pPr>
        <w:pStyle w:val="Default"/>
        <w:rPr>
          <w:sz w:val="18"/>
          <w:szCs w:val="18"/>
        </w:rPr>
      </w:pPr>
    </w:p>
    <w:p w:rsidR="00D33759" w:rsidRDefault="00D33759" w:rsidP="00D33759">
      <w:pPr>
        <w:pStyle w:val="Default"/>
        <w:rPr>
          <w:sz w:val="18"/>
          <w:szCs w:val="18"/>
        </w:rPr>
      </w:pPr>
    </w:p>
    <w:p w:rsidR="00D33759" w:rsidRDefault="00D33759" w:rsidP="00D33759">
      <w:pPr>
        <w:pStyle w:val="Default"/>
        <w:rPr>
          <w:sz w:val="18"/>
          <w:szCs w:val="18"/>
        </w:rPr>
      </w:pPr>
    </w:p>
    <w:p w:rsidR="00D33759" w:rsidRDefault="00D33759" w:rsidP="00D33759">
      <w:pPr>
        <w:pStyle w:val="Default"/>
        <w:rPr>
          <w:sz w:val="18"/>
          <w:szCs w:val="18"/>
        </w:rPr>
      </w:pPr>
    </w:p>
    <w:p w:rsidR="00D33759" w:rsidRDefault="00D33759" w:rsidP="00D33759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РЕЦЕНЗЕНТЫ: </w:t>
      </w:r>
    </w:p>
    <w:p w:rsidR="00D33759" w:rsidRDefault="00D33759" w:rsidP="00D33759">
      <w:pPr>
        <w:pStyle w:val="Default"/>
        <w:jc w:val="both"/>
        <w:rPr>
          <w:sz w:val="28"/>
        </w:rPr>
      </w:pPr>
      <w:r w:rsidRPr="00696033">
        <w:rPr>
          <w:sz w:val="28"/>
          <w:szCs w:val="28"/>
        </w:rPr>
        <w:t xml:space="preserve">Кафедра теории </w:t>
      </w:r>
      <w:r w:rsidRPr="00696033">
        <w:rPr>
          <w:sz w:val="28"/>
        </w:rPr>
        <w:t>и практики английской речи</w:t>
      </w:r>
      <w:r w:rsidRPr="00696033">
        <w:rPr>
          <w:sz w:val="28"/>
          <w:szCs w:val="28"/>
        </w:rPr>
        <w:t xml:space="preserve"> учреждения образования</w:t>
      </w:r>
      <w:r w:rsidRPr="00696033">
        <w:rPr>
          <w:sz w:val="28"/>
        </w:rPr>
        <w:t xml:space="preserve"> «Белорусский государственный экономический университет»</w:t>
      </w:r>
      <w:r>
        <w:rPr>
          <w:sz w:val="28"/>
        </w:rPr>
        <w:t xml:space="preserve"> </w:t>
      </w:r>
    </w:p>
    <w:p w:rsidR="00D33759" w:rsidRDefault="00D33759" w:rsidP="00D33759">
      <w:pPr>
        <w:pStyle w:val="Default"/>
        <w:jc w:val="both"/>
        <w:rPr>
          <w:sz w:val="28"/>
          <w:szCs w:val="28"/>
        </w:rPr>
      </w:pPr>
      <w:proofErr w:type="spellStart"/>
      <w:r w:rsidRPr="00696033">
        <w:rPr>
          <w:b/>
          <w:sz w:val="28"/>
          <w:szCs w:val="28"/>
        </w:rPr>
        <w:t>Т.П.Карпилович</w:t>
      </w:r>
      <w:proofErr w:type="spellEnd"/>
      <w:r>
        <w:rPr>
          <w:sz w:val="28"/>
          <w:szCs w:val="28"/>
        </w:rPr>
        <w:t xml:space="preserve">, заведующий кафедрой теории и практики английского языка </w:t>
      </w:r>
      <w:r w:rsidRPr="00B70F9A">
        <w:rPr>
          <w:rFonts w:eastAsia="Times New Roman"/>
          <w:sz w:val="28"/>
          <w:szCs w:val="28"/>
        </w:rPr>
        <w:t>учреждения образования</w:t>
      </w:r>
      <w:r w:rsidRPr="00B70F9A">
        <w:rPr>
          <w:sz w:val="28"/>
        </w:rPr>
        <w:t xml:space="preserve"> «</w:t>
      </w:r>
      <w:r>
        <w:rPr>
          <w:sz w:val="28"/>
        </w:rPr>
        <w:t>Минского государственного лингвистического университета</w:t>
      </w:r>
      <w:r w:rsidRPr="00B70F9A">
        <w:rPr>
          <w:sz w:val="28"/>
        </w:rPr>
        <w:t>»</w:t>
      </w:r>
      <w:r>
        <w:rPr>
          <w:sz w:val="28"/>
        </w:rPr>
        <w:t>, доктор филологических наук, профессор</w:t>
      </w:r>
    </w:p>
    <w:p w:rsidR="00D33759" w:rsidRDefault="00D33759" w:rsidP="00D33759">
      <w:pPr>
        <w:pStyle w:val="Default"/>
        <w:jc w:val="both"/>
        <w:rPr>
          <w:sz w:val="28"/>
          <w:szCs w:val="28"/>
        </w:rPr>
      </w:pPr>
    </w:p>
    <w:p w:rsidR="00D33759" w:rsidRDefault="00D33759" w:rsidP="00D33759">
      <w:pPr>
        <w:pStyle w:val="Default"/>
        <w:jc w:val="both"/>
        <w:rPr>
          <w:sz w:val="28"/>
          <w:szCs w:val="28"/>
        </w:rPr>
      </w:pPr>
    </w:p>
    <w:p w:rsidR="00D33759" w:rsidRDefault="00D33759" w:rsidP="00D3375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</w:p>
    <w:p w:rsidR="00D33759" w:rsidRDefault="00D33759" w:rsidP="00D33759">
      <w:pPr>
        <w:pStyle w:val="Default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РЕКОМЕНДОВАНА</w:t>
      </w:r>
      <w:proofErr w:type="gramEnd"/>
      <w:r>
        <w:rPr>
          <w:b/>
          <w:bCs/>
          <w:sz w:val="28"/>
          <w:szCs w:val="28"/>
        </w:rPr>
        <w:t xml:space="preserve"> К УТВЕРЖДЕНИЮ В КАЧЕСТВЕ ТИПОВОЙ: </w:t>
      </w:r>
    </w:p>
    <w:p w:rsidR="00D33759" w:rsidRDefault="00D33759" w:rsidP="00D33759">
      <w:pPr>
        <w:pStyle w:val="Default"/>
        <w:rPr>
          <w:b/>
          <w:bCs/>
          <w:sz w:val="28"/>
          <w:szCs w:val="28"/>
        </w:rPr>
      </w:pPr>
    </w:p>
    <w:p w:rsidR="00D33759" w:rsidRPr="00696033" w:rsidRDefault="00D33759" w:rsidP="00D33759">
      <w:pPr>
        <w:pStyle w:val="Default"/>
        <w:rPr>
          <w:sz w:val="18"/>
          <w:szCs w:val="18"/>
        </w:rPr>
      </w:pPr>
      <w:r w:rsidRPr="00696033">
        <w:rPr>
          <w:sz w:val="28"/>
          <w:szCs w:val="28"/>
        </w:rPr>
        <w:t xml:space="preserve">Кафедрой английского </w:t>
      </w:r>
      <w:proofErr w:type="gramStart"/>
      <w:r w:rsidRPr="00696033">
        <w:rPr>
          <w:sz w:val="28"/>
          <w:szCs w:val="28"/>
        </w:rPr>
        <w:t>языка гуманитарных специальностей факультета международных отношений Белорусского государственного университета</w:t>
      </w:r>
      <w:proofErr w:type="gramEnd"/>
    </w:p>
    <w:p w:rsidR="00D33759" w:rsidRPr="00696033" w:rsidRDefault="00D33759" w:rsidP="00D33759">
      <w:pPr>
        <w:pStyle w:val="Default"/>
        <w:rPr>
          <w:sz w:val="28"/>
          <w:szCs w:val="28"/>
        </w:rPr>
      </w:pPr>
      <w:r w:rsidRPr="00696033">
        <w:rPr>
          <w:sz w:val="28"/>
          <w:szCs w:val="28"/>
        </w:rPr>
        <w:t>(протокол № 9 от 2</w:t>
      </w:r>
      <w:r>
        <w:rPr>
          <w:sz w:val="28"/>
          <w:szCs w:val="28"/>
        </w:rPr>
        <w:t>7</w:t>
      </w:r>
      <w:r w:rsidRPr="00696033">
        <w:rPr>
          <w:sz w:val="28"/>
          <w:szCs w:val="28"/>
        </w:rPr>
        <w:t>.04.201</w:t>
      </w:r>
      <w:r>
        <w:rPr>
          <w:sz w:val="28"/>
          <w:szCs w:val="28"/>
        </w:rPr>
        <w:t>5 года</w:t>
      </w:r>
      <w:r w:rsidRPr="00696033">
        <w:rPr>
          <w:sz w:val="28"/>
          <w:szCs w:val="28"/>
        </w:rPr>
        <w:t xml:space="preserve">); </w:t>
      </w:r>
    </w:p>
    <w:p w:rsidR="00D33759" w:rsidRPr="00696033" w:rsidRDefault="00D33759" w:rsidP="00D33759">
      <w:pPr>
        <w:pStyle w:val="Default"/>
        <w:rPr>
          <w:sz w:val="28"/>
          <w:szCs w:val="28"/>
        </w:rPr>
      </w:pPr>
    </w:p>
    <w:p w:rsidR="00D33759" w:rsidRPr="00696033" w:rsidRDefault="00D33759" w:rsidP="00D33759">
      <w:pPr>
        <w:pStyle w:val="Default"/>
        <w:rPr>
          <w:sz w:val="28"/>
          <w:szCs w:val="28"/>
        </w:rPr>
      </w:pPr>
      <w:r w:rsidRPr="00696033">
        <w:rPr>
          <w:sz w:val="28"/>
          <w:szCs w:val="28"/>
        </w:rPr>
        <w:t xml:space="preserve">Научно-методическим советом Белорусского государственного университета </w:t>
      </w:r>
    </w:p>
    <w:p w:rsidR="00D33759" w:rsidRPr="00696033" w:rsidRDefault="00D33759" w:rsidP="00D33759">
      <w:pPr>
        <w:pStyle w:val="Default"/>
        <w:rPr>
          <w:sz w:val="28"/>
          <w:szCs w:val="28"/>
        </w:rPr>
      </w:pPr>
      <w:r w:rsidRPr="00696033">
        <w:rPr>
          <w:sz w:val="28"/>
          <w:szCs w:val="28"/>
        </w:rPr>
        <w:t>(протокол</w:t>
      </w:r>
      <w:r>
        <w:rPr>
          <w:sz w:val="28"/>
          <w:szCs w:val="28"/>
        </w:rPr>
        <w:t xml:space="preserve"> № 5 от 15 мая 2015 года</w:t>
      </w:r>
      <w:proofErr w:type="gramStart"/>
      <w:r>
        <w:rPr>
          <w:sz w:val="28"/>
          <w:szCs w:val="28"/>
        </w:rPr>
        <w:t xml:space="preserve"> </w:t>
      </w:r>
      <w:r w:rsidRPr="00696033">
        <w:rPr>
          <w:sz w:val="28"/>
          <w:szCs w:val="28"/>
        </w:rPr>
        <w:t>)</w:t>
      </w:r>
      <w:proofErr w:type="gramEnd"/>
      <w:r w:rsidRPr="00696033">
        <w:rPr>
          <w:sz w:val="28"/>
          <w:szCs w:val="28"/>
        </w:rPr>
        <w:t xml:space="preserve">; </w:t>
      </w:r>
    </w:p>
    <w:p w:rsidR="00D33759" w:rsidRPr="00696033" w:rsidRDefault="00D33759" w:rsidP="00D33759">
      <w:pPr>
        <w:pStyle w:val="Default"/>
        <w:rPr>
          <w:sz w:val="28"/>
          <w:szCs w:val="28"/>
        </w:rPr>
      </w:pPr>
    </w:p>
    <w:p w:rsidR="00D33759" w:rsidRPr="00696033" w:rsidRDefault="00D33759" w:rsidP="00D33759">
      <w:pPr>
        <w:pStyle w:val="Default"/>
        <w:rPr>
          <w:sz w:val="28"/>
          <w:szCs w:val="28"/>
        </w:rPr>
      </w:pPr>
      <w:r w:rsidRPr="00696033">
        <w:rPr>
          <w:sz w:val="28"/>
          <w:szCs w:val="28"/>
        </w:rPr>
        <w:t>Научно-методическим советом</w:t>
      </w:r>
      <w:r w:rsidRPr="00696033">
        <w:rPr>
          <w:sz w:val="18"/>
          <w:szCs w:val="18"/>
        </w:rPr>
        <w:t xml:space="preserve"> </w:t>
      </w:r>
      <w:r w:rsidRPr="00696033">
        <w:rPr>
          <w:sz w:val="28"/>
          <w:szCs w:val="28"/>
        </w:rPr>
        <w:t>по группе специальностей «Коммуникации»</w:t>
      </w:r>
    </w:p>
    <w:p w:rsidR="00D33759" w:rsidRPr="00696033" w:rsidRDefault="00D33759" w:rsidP="00D33759">
      <w:pPr>
        <w:pStyle w:val="Default"/>
        <w:rPr>
          <w:sz w:val="28"/>
          <w:szCs w:val="28"/>
        </w:rPr>
      </w:pPr>
      <w:proofErr w:type="spellStart"/>
      <w:proofErr w:type="gramStart"/>
      <w:r w:rsidRPr="00696033">
        <w:rPr>
          <w:sz w:val="28"/>
          <w:szCs w:val="28"/>
        </w:rPr>
        <w:t>Учебно</w:t>
      </w:r>
      <w:proofErr w:type="spellEnd"/>
      <w:r w:rsidRPr="00696033">
        <w:rPr>
          <w:sz w:val="28"/>
          <w:szCs w:val="28"/>
        </w:rPr>
        <w:t>-</w:t>
      </w:r>
      <w:r w:rsidRPr="00696033">
        <w:rPr>
          <w:sz w:val="18"/>
          <w:szCs w:val="18"/>
        </w:rPr>
        <w:t xml:space="preserve"> </w:t>
      </w:r>
      <w:r w:rsidRPr="00696033">
        <w:rPr>
          <w:sz w:val="28"/>
          <w:szCs w:val="28"/>
        </w:rPr>
        <w:t>методического</w:t>
      </w:r>
      <w:proofErr w:type="gramEnd"/>
      <w:r w:rsidRPr="00696033">
        <w:rPr>
          <w:sz w:val="28"/>
          <w:szCs w:val="28"/>
        </w:rPr>
        <w:t xml:space="preserve"> объединения по гуманитарному образованию </w:t>
      </w:r>
    </w:p>
    <w:p w:rsidR="00D33759" w:rsidRDefault="00D33759" w:rsidP="00D33759">
      <w:pPr>
        <w:pStyle w:val="Default"/>
        <w:rPr>
          <w:sz w:val="28"/>
          <w:szCs w:val="28"/>
        </w:rPr>
      </w:pPr>
      <w:r w:rsidRPr="00696033">
        <w:rPr>
          <w:sz w:val="28"/>
          <w:szCs w:val="28"/>
        </w:rPr>
        <w:t xml:space="preserve">(протокол № </w:t>
      </w:r>
      <w:r>
        <w:rPr>
          <w:sz w:val="28"/>
          <w:szCs w:val="28"/>
        </w:rPr>
        <w:t>6 от 30 апреля 2015 года</w:t>
      </w:r>
      <w:proofErr w:type="gramStart"/>
      <w:r>
        <w:rPr>
          <w:sz w:val="28"/>
          <w:szCs w:val="28"/>
        </w:rPr>
        <w:t xml:space="preserve"> </w:t>
      </w:r>
      <w:r w:rsidRPr="00696033">
        <w:rPr>
          <w:sz w:val="28"/>
          <w:szCs w:val="28"/>
        </w:rPr>
        <w:t>)</w:t>
      </w:r>
      <w:proofErr w:type="gramEnd"/>
      <w:r>
        <w:rPr>
          <w:sz w:val="28"/>
          <w:szCs w:val="28"/>
        </w:rPr>
        <w:t xml:space="preserve"> </w:t>
      </w:r>
    </w:p>
    <w:p w:rsidR="00D33759" w:rsidRDefault="00D33759" w:rsidP="00D33759">
      <w:pPr>
        <w:pStyle w:val="Default"/>
        <w:rPr>
          <w:sz w:val="28"/>
          <w:szCs w:val="28"/>
        </w:rPr>
      </w:pPr>
    </w:p>
    <w:p w:rsidR="00D33759" w:rsidRDefault="00D33759" w:rsidP="00D33759">
      <w:pPr>
        <w:pStyle w:val="Default"/>
        <w:rPr>
          <w:sz w:val="28"/>
          <w:szCs w:val="28"/>
        </w:rPr>
      </w:pPr>
    </w:p>
    <w:p w:rsidR="00D33759" w:rsidRPr="00693F6C" w:rsidRDefault="00D33759" w:rsidP="00D33759">
      <w:pPr>
        <w:pStyle w:val="Default"/>
        <w:rPr>
          <w:sz w:val="28"/>
          <w:szCs w:val="28"/>
        </w:rPr>
      </w:pPr>
      <w:proofErr w:type="gramStart"/>
      <w:r w:rsidRPr="00693F6C">
        <w:rPr>
          <w:sz w:val="28"/>
          <w:szCs w:val="28"/>
        </w:rPr>
        <w:t>Ответственный</w:t>
      </w:r>
      <w:proofErr w:type="gramEnd"/>
      <w:r w:rsidRPr="00693F6C">
        <w:rPr>
          <w:sz w:val="28"/>
          <w:szCs w:val="28"/>
        </w:rPr>
        <w:t xml:space="preserve"> за редакцию: И.Н.Ивашкевич</w:t>
      </w:r>
    </w:p>
    <w:p w:rsidR="00D33759" w:rsidRPr="00693F6C" w:rsidRDefault="00D33759" w:rsidP="00D33759">
      <w:pPr>
        <w:pStyle w:val="Default"/>
        <w:rPr>
          <w:sz w:val="18"/>
          <w:szCs w:val="18"/>
        </w:rPr>
      </w:pPr>
    </w:p>
    <w:p w:rsidR="00D33759" w:rsidRPr="00FD3C29" w:rsidRDefault="00D33759" w:rsidP="00D33759">
      <w:pPr>
        <w:pStyle w:val="Default"/>
      </w:pPr>
      <w:proofErr w:type="gramStart"/>
      <w:r w:rsidRPr="00693F6C">
        <w:rPr>
          <w:sz w:val="28"/>
          <w:szCs w:val="28"/>
        </w:rPr>
        <w:t>Ответственный за выпуск:</w:t>
      </w:r>
      <w:proofErr w:type="gramEnd"/>
      <w:r w:rsidRPr="00693F6C">
        <w:rPr>
          <w:sz w:val="28"/>
          <w:szCs w:val="28"/>
        </w:rPr>
        <w:t xml:space="preserve"> </w:t>
      </w:r>
      <w:proofErr w:type="spellStart"/>
      <w:r w:rsidRPr="00693F6C">
        <w:rPr>
          <w:sz w:val="28"/>
          <w:szCs w:val="28"/>
        </w:rPr>
        <w:t>Н.А.Ладик</w:t>
      </w:r>
      <w:proofErr w:type="spellEnd"/>
    </w:p>
    <w:p w:rsidR="00BA6310" w:rsidRDefault="00D33759">
      <w:pPr>
        <w:rPr>
          <w:lang w:val="en-US"/>
        </w:rPr>
      </w:pPr>
    </w:p>
    <w:p w:rsidR="00D33759" w:rsidRDefault="00D33759">
      <w:pPr>
        <w:rPr>
          <w:lang w:val="en-US"/>
        </w:rPr>
      </w:pPr>
    </w:p>
    <w:p w:rsidR="00D33759" w:rsidRDefault="00D33759">
      <w:pPr>
        <w:rPr>
          <w:lang w:val="en-US"/>
        </w:rPr>
      </w:pPr>
    </w:p>
    <w:p w:rsidR="00D33759" w:rsidRDefault="00D33759">
      <w:pPr>
        <w:rPr>
          <w:lang w:val="en-US"/>
        </w:rPr>
      </w:pPr>
    </w:p>
    <w:p w:rsidR="00D33759" w:rsidRDefault="00D33759">
      <w:pPr>
        <w:rPr>
          <w:lang w:val="en-US"/>
        </w:rPr>
      </w:pPr>
    </w:p>
    <w:p w:rsidR="00D33759" w:rsidRDefault="00D33759">
      <w:pPr>
        <w:rPr>
          <w:lang w:val="en-US"/>
        </w:rPr>
      </w:pPr>
    </w:p>
    <w:p w:rsidR="00D33759" w:rsidRPr="002F40C4" w:rsidRDefault="00D33759" w:rsidP="00D337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D33759" w:rsidRDefault="00D33759" w:rsidP="00D33759">
      <w:pPr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F40C4">
        <w:rPr>
          <w:rFonts w:ascii="Times New Roman" w:hAnsi="Times New Roman"/>
          <w:b/>
          <w:sz w:val="28"/>
          <w:szCs w:val="28"/>
        </w:rPr>
        <w:t xml:space="preserve">1. </w:t>
      </w:r>
      <w:r w:rsidRPr="005D6556">
        <w:rPr>
          <w:rFonts w:ascii="Times New Roman" w:hAnsi="Times New Roman"/>
          <w:b/>
          <w:sz w:val="28"/>
          <w:szCs w:val="28"/>
        </w:rPr>
        <w:t xml:space="preserve"> ПОЯСНИТЕЛЬНАЯ ЗАПИСКА</w:t>
      </w:r>
    </w:p>
    <w:p w:rsidR="00D33759" w:rsidRPr="002F40C4" w:rsidRDefault="00D33759" w:rsidP="00D337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D1E71">
        <w:rPr>
          <w:rFonts w:ascii="Times New Roman" w:hAnsi="Times New Roman"/>
          <w:b/>
          <w:bCs/>
          <w:sz w:val="28"/>
          <w:szCs w:val="28"/>
        </w:rPr>
        <w:t xml:space="preserve">1.1 </w:t>
      </w:r>
      <w:r w:rsidRPr="007D1E71">
        <w:rPr>
          <w:rFonts w:ascii="Times New Roman" w:hAnsi="Times New Roman"/>
          <w:b/>
          <w:bCs/>
          <w:sz w:val="28"/>
          <w:szCs w:val="28"/>
          <w:lang w:val="be-BY"/>
        </w:rPr>
        <w:t>Актуальность изучения учебной дисциплины</w:t>
      </w:r>
      <w:r w:rsidRPr="007D1E71">
        <w:rPr>
          <w:rFonts w:ascii="Times New Roman" w:hAnsi="Times New Roman"/>
          <w:sz w:val="28"/>
          <w:szCs w:val="28"/>
        </w:rPr>
        <w:t xml:space="preserve"> </w:t>
      </w:r>
    </w:p>
    <w:p w:rsidR="00D33759" w:rsidRDefault="00D33759" w:rsidP="00D337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F0001">
        <w:rPr>
          <w:rFonts w:ascii="Times New Roman" w:hAnsi="Times New Roman"/>
          <w:sz w:val="28"/>
          <w:szCs w:val="28"/>
        </w:rPr>
        <w:t>Ти</w:t>
      </w:r>
      <w:r>
        <w:rPr>
          <w:rFonts w:ascii="Times New Roman" w:hAnsi="Times New Roman"/>
          <w:sz w:val="28"/>
          <w:szCs w:val="28"/>
        </w:rPr>
        <w:t xml:space="preserve">повая учебная программа по учебной дисциплине «Западный иностранный язык» разработана для учреждений высшего образования Республики Беларусь в соответствии с требованиями образовательного стандарта высшего образования по специальности 1-23 01 03 «Лингвострановедение». </w:t>
      </w:r>
    </w:p>
    <w:p w:rsidR="00D33759" w:rsidRDefault="00D33759" w:rsidP="00D33759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proofErr w:type="gramStart"/>
      <w:r w:rsidRPr="00443E90">
        <w:rPr>
          <w:rFonts w:ascii="Times New Roman" w:hAnsi="Times New Roman"/>
          <w:spacing w:val="-2"/>
          <w:sz w:val="28"/>
          <w:szCs w:val="28"/>
        </w:rPr>
        <w:t xml:space="preserve">Изучение иностранных языков в учреждении высшего образования является неотъемлемой составной частью подготовки специалистов в области </w:t>
      </w:r>
      <w:r>
        <w:rPr>
          <w:rFonts w:ascii="Times New Roman" w:hAnsi="Times New Roman"/>
          <w:spacing w:val="-2"/>
          <w:sz w:val="28"/>
          <w:szCs w:val="28"/>
        </w:rPr>
        <w:t xml:space="preserve">востоковедения и </w:t>
      </w:r>
      <w:r w:rsidRPr="00443E90">
        <w:rPr>
          <w:rFonts w:ascii="Times New Roman" w:hAnsi="Times New Roman"/>
          <w:spacing w:val="-2"/>
          <w:sz w:val="28"/>
          <w:szCs w:val="28"/>
        </w:rPr>
        <w:t>международных отношений, которые</w:t>
      </w:r>
      <w:r>
        <w:rPr>
          <w:rFonts w:ascii="Times New Roman" w:hAnsi="Times New Roman"/>
          <w:spacing w:val="-2"/>
          <w:sz w:val="28"/>
          <w:szCs w:val="28"/>
        </w:rPr>
        <w:t>,</w:t>
      </w:r>
      <w:r w:rsidRPr="00443E90">
        <w:rPr>
          <w:rFonts w:ascii="Times New Roman" w:hAnsi="Times New Roman"/>
          <w:spacing w:val="-2"/>
          <w:sz w:val="28"/>
          <w:szCs w:val="28"/>
        </w:rPr>
        <w:t xml:space="preserve"> в соответствии с требованиями государственного образовательного стандарта, </w:t>
      </w:r>
      <w:r>
        <w:rPr>
          <w:rFonts w:ascii="Times New Roman" w:hAnsi="Times New Roman"/>
          <w:spacing w:val="-2"/>
          <w:sz w:val="28"/>
          <w:szCs w:val="28"/>
        </w:rPr>
        <w:t xml:space="preserve">должны выступать в роли квалифицированного эксперта в области международных отношений, осуществлять адекватный письменный и устный, прямой и обратный перевод с родного языка на иностранный. </w:t>
      </w:r>
      <w:proofErr w:type="gramEnd"/>
    </w:p>
    <w:p w:rsidR="00D33759" w:rsidRDefault="00D33759" w:rsidP="00D3375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r w:rsidRPr="00AF2EF9">
        <w:rPr>
          <w:rFonts w:ascii="Times New Roman" w:hAnsi="Times New Roman"/>
          <w:spacing w:val="-2"/>
          <w:sz w:val="28"/>
          <w:szCs w:val="28"/>
        </w:rPr>
        <w:t>Исходя из этого, основной целью учебной дисциплины «</w:t>
      </w:r>
      <w:r>
        <w:rPr>
          <w:rFonts w:ascii="Times New Roman" w:hAnsi="Times New Roman"/>
          <w:spacing w:val="-2"/>
          <w:sz w:val="28"/>
          <w:szCs w:val="28"/>
        </w:rPr>
        <w:t>Западный иностранный язык</w:t>
      </w:r>
      <w:r w:rsidRPr="00AF2EF9">
        <w:rPr>
          <w:rFonts w:ascii="Times New Roman" w:hAnsi="Times New Roman"/>
          <w:spacing w:val="-2"/>
          <w:sz w:val="28"/>
          <w:szCs w:val="28"/>
        </w:rPr>
        <w:t>» является развитие иноязычной коммуникативной компетенции в совокупности ее составляющих</w:t>
      </w:r>
      <w:r w:rsidRPr="00443E90">
        <w:rPr>
          <w:rFonts w:ascii="Times New Roman" w:hAnsi="Times New Roman"/>
          <w:spacing w:val="-2"/>
          <w:sz w:val="28"/>
          <w:szCs w:val="28"/>
        </w:rPr>
        <w:t xml:space="preserve"> (речевая, языковая,</w:t>
      </w:r>
      <w:r>
        <w:rPr>
          <w:rFonts w:ascii="Times New Roman" w:hAnsi="Times New Roman"/>
          <w:spacing w:val="-2"/>
          <w:sz w:val="28"/>
          <w:szCs w:val="28"/>
        </w:rPr>
        <w:t xml:space="preserve"> переводческая,</w:t>
      </w:r>
      <w:r w:rsidRPr="00443E90">
        <w:rPr>
          <w:rFonts w:ascii="Times New Roman" w:hAnsi="Times New Roman"/>
          <w:spacing w:val="-2"/>
          <w:sz w:val="28"/>
          <w:szCs w:val="28"/>
        </w:rPr>
        <w:t xml:space="preserve"> социокультурная, компенсаторная, учебно-познавательная компетенции), а также развитие личности и профессиональное становление студентов посредством формирования социально-личностных и профессиональных компетенций. </w:t>
      </w:r>
      <w:r w:rsidRPr="00443E90">
        <w:rPr>
          <w:rFonts w:ascii="Times New Roman" w:hAnsi="Times New Roman"/>
          <w:color w:val="000000"/>
          <w:spacing w:val="-2"/>
          <w:sz w:val="28"/>
          <w:szCs w:val="28"/>
        </w:rPr>
        <w:t>Основой для этого служит</w:t>
      </w:r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 содержание курса, </w:t>
      </w:r>
      <w:proofErr w:type="gramStart"/>
      <w:r>
        <w:rPr>
          <w:rFonts w:ascii="Times New Roman" w:hAnsi="Times New Roman"/>
          <w:color w:val="000000"/>
          <w:spacing w:val="-2"/>
          <w:sz w:val="28"/>
          <w:szCs w:val="28"/>
        </w:rPr>
        <w:t xml:space="preserve">методические </w:t>
      </w:r>
      <w:r w:rsidRPr="00443E90">
        <w:rPr>
          <w:rFonts w:ascii="Times New Roman" w:hAnsi="Times New Roman"/>
          <w:color w:val="000000"/>
          <w:spacing w:val="-2"/>
          <w:sz w:val="28"/>
          <w:szCs w:val="28"/>
        </w:rPr>
        <w:t>подходы</w:t>
      </w:r>
      <w:proofErr w:type="gramEnd"/>
      <w:r w:rsidRPr="00443E90">
        <w:rPr>
          <w:rFonts w:ascii="Times New Roman" w:hAnsi="Times New Roman"/>
          <w:color w:val="000000"/>
          <w:spacing w:val="-2"/>
          <w:sz w:val="28"/>
          <w:szCs w:val="28"/>
        </w:rPr>
        <w:t>, используемые при его усвоении и обусловленные ими образовательные технологии.</w:t>
      </w:r>
    </w:p>
    <w:p w:rsidR="00D33759" w:rsidRPr="00443E90" w:rsidRDefault="00D33759" w:rsidP="00D33759">
      <w:pPr>
        <w:spacing w:after="0" w:line="240" w:lineRule="auto"/>
        <w:ind w:firstLine="426"/>
        <w:jc w:val="both"/>
        <w:rPr>
          <w:rFonts w:ascii="Times New Roman" w:eastAsia="Calibri" w:hAnsi="Times New Roman"/>
          <w:spacing w:val="-2"/>
          <w:sz w:val="28"/>
          <w:szCs w:val="28"/>
          <w:lang w:eastAsia="en-US"/>
        </w:rPr>
      </w:pPr>
      <w:r w:rsidRPr="00443E90">
        <w:rPr>
          <w:rFonts w:ascii="Times New Roman" w:eastAsia="Calibri" w:hAnsi="Times New Roman"/>
          <w:spacing w:val="-2"/>
          <w:sz w:val="28"/>
          <w:szCs w:val="28"/>
          <w:lang w:eastAsia="en-US"/>
        </w:rPr>
        <w:t>Особенностью</w:t>
      </w:r>
      <w:r>
        <w:rPr>
          <w:rFonts w:ascii="Times New Roman" w:eastAsia="Calibri" w:hAnsi="Times New Roman"/>
          <w:spacing w:val="-2"/>
          <w:sz w:val="28"/>
          <w:szCs w:val="28"/>
          <w:lang w:eastAsia="en-US"/>
        </w:rPr>
        <w:t xml:space="preserve"> типовой</w:t>
      </w:r>
      <w:r w:rsidRPr="00443E90">
        <w:rPr>
          <w:rFonts w:ascii="Times New Roman" w:eastAsia="Calibri" w:hAnsi="Times New Roman"/>
          <w:spacing w:val="-2"/>
          <w:sz w:val="28"/>
          <w:szCs w:val="28"/>
          <w:lang w:eastAsia="en-US"/>
        </w:rPr>
        <w:t xml:space="preserve"> учебной программы</w:t>
      </w:r>
      <w:r>
        <w:rPr>
          <w:rFonts w:ascii="Times New Roman" w:eastAsia="Calibri" w:hAnsi="Times New Roman"/>
          <w:spacing w:val="-2"/>
          <w:sz w:val="28"/>
          <w:szCs w:val="28"/>
          <w:lang w:eastAsia="en-US"/>
        </w:rPr>
        <w:t xml:space="preserve"> </w:t>
      </w:r>
      <w:r>
        <w:rPr>
          <w:rFonts w:ascii="Times New Roman" w:hAnsi="Times New Roman"/>
          <w:sz w:val="28"/>
          <w:szCs w:val="28"/>
        </w:rPr>
        <w:t>по учебной дисциплине «Западный иностранный язык»</w:t>
      </w:r>
      <w:r w:rsidRPr="00443E90">
        <w:rPr>
          <w:rFonts w:ascii="Times New Roman" w:eastAsia="Calibri" w:hAnsi="Times New Roman"/>
          <w:spacing w:val="-2"/>
          <w:sz w:val="28"/>
          <w:szCs w:val="28"/>
          <w:lang w:eastAsia="en-US"/>
        </w:rPr>
        <w:t xml:space="preserve"> является компетентностный подход, усиление практико-ориентированной составляющей, направленность на развитие иноязычной коммуникативной компетенции будущего специалиста в предполагаемых сферах его профессиональной деятельности, а также использование английского языка</w:t>
      </w:r>
      <w:r w:rsidRPr="00443E90">
        <w:rPr>
          <w:rFonts w:ascii="Times New Roman" w:hAnsi="Times New Roman"/>
          <w:spacing w:val="-2"/>
          <w:sz w:val="28"/>
          <w:szCs w:val="28"/>
        </w:rPr>
        <w:t xml:space="preserve"> в познавательной деятельности и для межличностного общения.</w:t>
      </w:r>
      <w:r w:rsidRPr="00443E90">
        <w:rPr>
          <w:rFonts w:ascii="Times New Roman" w:eastAsia="Calibri" w:hAnsi="Times New Roman"/>
          <w:spacing w:val="-2"/>
          <w:sz w:val="28"/>
          <w:szCs w:val="28"/>
          <w:lang w:eastAsia="en-US"/>
        </w:rPr>
        <w:t xml:space="preserve"> </w:t>
      </w:r>
    </w:p>
    <w:p w:rsidR="00D33759" w:rsidRPr="00443E90" w:rsidRDefault="00D33759" w:rsidP="00D33759">
      <w:pPr>
        <w:widowControl w:val="0"/>
        <w:tabs>
          <w:tab w:val="left" w:pos="10680"/>
        </w:tabs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/>
          <w:spacing w:val="-2"/>
          <w:sz w:val="28"/>
          <w:szCs w:val="28"/>
          <w:lang w:eastAsia="en-US"/>
        </w:rPr>
      </w:pPr>
      <w:r w:rsidRPr="00443E90">
        <w:rPr>
          <w:rFonts w:ascii="Times New Roman" w:hAnsi="Times New Roman"/>
          <w:spacing w:val="-2"/>
          <w:sz w:val="28"/>
          <w:szCs w:val="28"/>
        </w:rPr>
        <w:t xml:space="preserve">Окончившие курс </w:t>
      </w:r>
      <w:proofErr w:type="gramStart"/>
      <w:r w:rsidRPr="00443E90">
        <w:rPr>
          <w:rFonts w:ascii="Times New Roman" w:hAnsi="Times New Roman"/>
          <w:spacing w:val="-2"/>
          <w:sz w:val="28"/>
          <w:szCs w:val="28"/>
        </w:rPr>
        <w:t>обучения</w:t>
      </w:r>
      <w:proofErr w:type="gramEnd"/>
      <w:r w:rsidRPr="00443E90">
        <w:rPr>
          <w:rFonts w:ascii="Times New Roman" w:hAnsi="Times New Roman"/>
          <w:spacing w:val="-2"/>
          <w:sz w:val="28"/>
          <w:szCs w:val="28"/>
        </w:rPr>
        <w:t xml:space="preserve"> по</w:t>
      </w:r>
      <w:r>
        <w:rPr>
          <w:rFonts w:ascii="Times New Roman" w:hAnsi="Times New Roman"/>
          <w:spacing w:val="-2"/>
          <w:sz w:val="28"/>
          <w:szCs w:val="28"/>
        </w:rPr>
        <w:t xml:space="preserve"> данной учебной дисциплине</w:t>
      </w:r>
      <w:r w:rsidRPr="00443E90">
        <w:rPr>
          <w:rFonts w:ascii="Times New Roman" w:hAnsi="Times New Roman"/>
          <w:spacing w:val="-2"/>
          <w:sz w:val="28"/>
          <w:szCs w:val="28"/>
        </w:rPr>
        <w:t xml:space="preserve"> должны владеть орфографической, орфоэпической, лексической, грамматической и стилистической нормами изучаемого языка в пределах программных требований и правильно использовать их во всех видах речевой коммуникации.</w:t>
      </w:r>
    </w:p>
    <w:p w:rsidR="00D33759" w:rsidRPr="009159A2" w:rsidRDefault="00D33759" w:rsidP="00D33759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-2"/>
          <w:sz w:val="28"/>
          <w:szCs w:val="28"/>
        </w:rPr>
      </w:pPr>
      <w:proofErr w:type="gramStart"/>
      <w:r w:rsidRPr="009159A2">
        <w:rPr>
          <w:rFonts w:ascii="Times New Roman" w:hAnsi="Times New Roman"/>
          <w:bCs/>
          <w:sz w:val="28"/>
          <w:szCs w:val="28"/>
        </w:rPr>
        <w:t>Обучение осуществляется в рамках социально-культурной, общественно-политической и профессиональной коммуникативных сфер на основе аутентичных страноведческих, общественно-политических, публицистических и литературно-художественных материалов.</w:t>
      </w:r>
      <w:r w:rsidRPr="009159A2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gramEnd"/>
    </w:p>
    <w:p w:rsidR="00D33759" w:rsidRPr="005D6556" w:rsidRDefault="00D33759" w:rsidP="00D33759">
      <w:pPr>
        <w:widowControl w:val="0"/>
        <w:tabs>
          <w:tab w:val="left" w:pos="1068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Типовая учебная программа по </w:t>
      </w:r>
      <w:r w:rsidRPr="00AF2EF9">
        <w:rPr>
          <w:rFonts w:ascii="Times New Roman" w:eastAsia="Calibri" w:hAnsi="Times New Roman"/>
          <w:sz w:val="28"/>
          <w:szCs w:val="28"/>
          <w:lang w:eastAsia="en-US"/>
        </w:rPr>
        <w:t xml:space="preserve">дисциплине </w:t>
      </w:r>
      <w:r>
        <w:rPr>
          <w:rFonts w:ascii="Times New Roman" w:hAnsi="Times New Roman"/>
          <w:sz w:val="28"/>
          <w:szCs w:val="28"/>
        </w:rPr>
        <w:t>«Западный иностранный язык</w:t>
      </w:r>
      <w:r w:rsidRPr="00AF2EF9">
        <w:rPr>
          <w:rFonts w:ascii="Times New Roman" w:hAnsi="Times New Roman"/>
          <w:sz w:val="28"/>
          <w:szCs w:val="28"/>
        </w:rPr>
        <w:t>»</w:t>
      </w:r>
      <w:r w:rsidRPr="005D6556">
        <w:rPr>
          <w:rFonts w:ascii="Times New Roman" w:eastAsia="Calibri" w:hAnsi="Times New Roman"/>
          <w:sz w:val="28"/>
          <w:szCs w:val="28"/>
          <w:lang w:eastAsia="en-US"/>
        </w:rPr>
        <w:t xml:space="preserve"> разработана с учетом основных положений концепции обучения иностранным языкам в системе непрерывного образования Республики Беларусь, концепции современного языкового образования, а также в </w:t>
      </w:r>
      <w:r w:rsidRPr="005D6556">
        <w:rPr>
          <w:rFonts w:ascii="Times New Roman" w:eastAsia="Calibri" w:hAnsi="Times New Roman"/>
          <w:sz w:val="28"/>
          <w:szCs w:val="28"/>
          <w:lang w:eastAsia="en-US"/>
        </w:rPr>
        <w:lastRenderedPageBreak/>
        <w:t>соответствии со следующими нормативными документами:</w:t>
      </w:r>
    </w:p>
    <w:p w:rsidR="00D33759" w:rsidRPr="007A5AE5" w:rsidRDefault="00D33759" w:rsidP="00D33759">
      <w:pPr>
        <w:pStyle w:val="a7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50262E">
        <w:rPr>
          <w:rFonts w:eastAsia="Calibri"/>
          <w:sz w:val="28"/>
          <w:szCs w:val="28"/>
          <w:lang w:eastAsia="en-US"/>
        </w:rPr>
        <w:t>Порядок разработки</w:t>
      </w:r>
      <w:r>
        <w:rPr>
          <w:rFonts w:eastAsia="Calibri"/>
          <w:sz w:val="28"/>
          <w:szCs w:val="28"/>
          <w:lang w:eastAsia="en-US"/>
        </w:rPr>
        <w:t xml:space="preserve"> и утверждения </w:t>
      </w:r>
      <w:r w:rsidRPr="0050262E">
        <w:rPr>
          <w:rFonts w:eastAsia="Calibri"/>
          <w:sz w:val="28"/>
          <w:szCs w:val="28"/>
          <w:lang w:eastAsia="en-US"/>
        </w:rPr>
        <w:t>учебных программ</w:t>
      </w:r>
      <w:r w:rsidRPr="007D15E6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 xml:space="preserve">и программ практики </w:t>
      </w:r>
      <w:r w:rsidRPr="0050262E">
        <w:rPr>
          <w:rFonts w:eastAsia="Calibri"/>
          <w:sz w:val="28"/>
          <w:szCs w:val="28"/>
          <w:lang w:eastAsia="en-US"/>
        </w:rPr>
        <w:t>для</w:t>
      </w:r>
      <w:r>
        <w:rPr>
          <w:rFonts w:eastAsia="Calibri"/>
          <w:sz w:val="28"/>
          <w:szCs w:val="28"/>
          <w:lang w:eastAsia="en-US"/>
        </w:rPr>
        <w:t xml:space="preserve"> реализации содержания образовательных программ высшего образования </w:t>
      </w:r>
      <w:r>
        <w:rPr>
          <w:rFonts w:eastAsia="Calibri"/>
          <w:sz w:val="28"/>
          <w:szCs w:val="28"/>
          <w:lang w:val="en-US" w:eastAsia="en-US"/>
        </w:rPr>
        <w:t>I</w:t>
      </w:r>
      <w:r w:rsidRPr="0050262E">
        <w:rPr>
          <w:rFonts w:eastAsia="Calibri"/>
          <w:sz w:val="28"/>
          <w:szCs w:val="28"/>
          <w:lang w:eastAsia="en-US"/>
        </w:rPr>
        <w:t xml:space="preserve"> ступени </w:t>
      </w:r>
      <w:r w:rsidRPr="003E1D21">
        <w:rPr>
          <w:sz w:val="28"/>
          <w:szCs w:val="28"/>
        </w:rPr>
        <w:t>(утвержден Приказом Министра образования Республики Беларусь 27.05.2013 № 405);</w:t>
      </w:r>
    </w:p>
    <w:p w:rsidR="00D33759" w:rsidRPr="000858C7" w:rsidRDefault="00D33759" w:rsidP="00D33759">
      <w:pPr>
        <w:pStyle w:val="a7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0858C7">
        <w:rPr>
          <w:rFonts w:eastAsia="Calibri"/>
          <w:sz w:val="28"/>
          <w:szCs w:val="28"/>
          <w:lang w:eastAsia="en-US"/>
        </w:rPr>
        <w:t xml:space="preserve">Образовательный Стандарт Высшее Образование. Первая ступень. </w:t>
      </w:r>
      <w:r>
        <w:rPr>
          <w:rFonts w:eastAsia="Calibri"/>
          <w:sz w:val="28"/>
          <w:szCs w:val="28"/>
          <w:lang w:eastAsia="en-US"/>
        </w:rPr>
        <w:t>Специальность 1-23 01 03 Лингвострановедение</w:t>
      </w:r>
      <w:r w:rsidRPr="000858C7">
        <w:rPr>
          <w:rFonts w:eastAsia="Calibri"/>
          <w:sz w:val="28"/>
          <w:szCs w:val="28"/>
          <w:lang w:eastAsia="en-US"/>
        </w:rPr>
        <w:t xml:space="preserve"> </w:t>
      </w:r>
      <w:r w:rsidRPr="003E1D21">
        <w:rPr>
          <w:rFonts w:eastAsia="Calibri"/>
          <w:sz w:val="28"/>
          <w:szCs w:val="28"/>
        </w:rPr>
        <w:t>(утвержден и введен в действие постановлением Министерства образования Республики Беларусь от 30.08.2013 г. №88);</w:t>
      </w:r>
    </w:p>
    <w:p w:rsidR="00D33759" w:rsidRPr="002F40C4" w:rsidRDefault="00D33759" w:rsidP="00D33759">
      <w:pPr>
        <w:pStyle w:val="a7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6E679D">
        <w:rPr>
          <w:rFonts w:eastAsia="Calibri"/>
          <w:sz w:val="28"/>
          <w:szCs w:val="28"/>
          <w:lang w:eastAsia="en-US"/>
        </w:rPr>
        <w:t xml:space="preserve">Общеевропейские компетенции владения иностранным языком: изучение, преподавание, оценка/ Департамент современных языков Директората по образованию, культуре и спорту Совета Европы – </w:t>
      </w:r>
      <w:r w:rsidRPr="006E679D">
        <w:rPr>
          <w:rFonts w:eastAsia="Calibri"/>
          <w:sz w:val="28"/>
          <w:szCs w:val="28"/>
          <w:lang w:val="en-US" w:eastAsia="en-US"/>
        </w:rPr>
        <w:t>M</w:t>
      </w:r>
      <w:r w:rsidRPr="006E679D">
        <w:rPr>
          <w:rFonts w:eastAsia="Calibri"/>
          <w:sz w:val="28"/>
          <w:szCs w:val="28"/>
          <w:lang w:eastAsia="en-US"/>
        </w:rPr>
        <w:t xml:space="preserve">.: Изд-во МГЛУ, 2003. </w:t>
      </w:r>
    </w:p>
    <w:p w:rsidR="00D33759" w:rsidRDefault="00D33759" w:rsidP="00D33759">
      <w:pPr>
        <w:pStyle w:val="a7"/>
        <w:autoSpaceDE w:val="0"/>
        <w:autoSpaceDN w:val="0"/>
        <w:adjustRightInd w:val="0"/>
        <w:ind w:left="360"/>
        <w:jc w:val="both"/>
        <w:rPr>
          <w:rFonts w:eastAsia="Calibri"/>
          <w:sz w:val="28"/>
          <w:szCs w:val="28"/>
          <w:lang w:eastAsia="en-US"/>
        </w:rPr>
      </w:pPr>
    </w:p>
    <w:p w:rsidR="00D33759" w:rsidRPr="00D33759" w:rsidRDefault="00D33759" w:rsidP="00D337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2F40C4">
        <w:rPr>
          <w:rFonts w:ascii="Times New Roman" w:eastAsia="Calibri" w:hAnsi="Times New Roman"/>
          <w:b/>
          <w:sz w:val="28"/>
          <w:szCs w:val="28"/>
          <w:lang w:eastAsia="en-US"/>
        </w:rPr>
        <w:t>1.2 Место учебной дисциплины в системе подготовки специалиста с высшим образованием соответствующего профиля, связи с другими учебными дисциплинами.</w:t>
      </w:r>
    </w:p>
    <w:p w:rsidR="00D33759" w:rsidRPr="00927980" w:rsidRDefault="00D33759" w:rsidP="00D33759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eastAsia="Calibri" w:hAnsi="Times New Roman"/>
          <w:i/>
          <w:sz w:val="28"/>
          <w:szCs w:val="28"/>
          <w:lang w:eastAsia="en-US"/>
        </w:rPr>
      </w:pPr>
      <w:r>
        <w:rPr>
          <w:rFonts w:ascii="Times New Roman" w:eastAsia="Calibri" w:hAnsi="Times New Roman"/>
          <w:i/>
          <w:sz w:val="28"/>
          <w:szCs w:val="28"/>
          <w:lang w:eastAsia="en-US"/>
        </w:rPr>
        <w:t xml:space="preserve"> </w:t>
      </w:r>
      <w:r w:rsidRPr="00F40C16">
        <w:rPr>
          <w:rFonts w:ascii="Times New Roman" w:hAnsi="Times New Roman"/>
          <w:spacing w:val="-6"/>
          <w:sz w:val="28"/>
          <w:szCs w:val="28"/>
        </w:rPr>
        <w:t>Учебная дисциплина «</w:t>
      </w:r>
      <w:r>
        <w:rPr>
          <w:rFonts w:ascii="Times New Roman" w:hAnsi="Times New Roman"/>
          <w:spacing w:val="-6"/>
          <w:sz w:val="28"/>
          <w:szCs w:val="28"/>
        </w:rPr>
        <w:t>Западный иностранный язык</w:t>
      </w:r>
      <w:r w:rsidRPr="00F40C16">
        <w:rPr>
          <w:rFonts w:ascii="Times New Roman" w:hAnsi="Times New Roman"/>
          <w:spacing w:val="-6"/>
          <w:sz w:val="28"/>
          <w:szCs w:val="28"/>
        </w:rPr>
        <w:t xml:space="preserve">» является частью общего процесса формирования социально-профессиональной компетентности </w:t>
      </w:r>
      <w:r w:rsidRPr="00443E90">
        <w:rPr>
          <w:rFonts w:ascii="Times New Roman" w:hAnsi="Times New Roman"/>
          <w:spacing w:val="-2"/>
          <w:sz w:val="28"/>
          <w:szCs w:val="28"/>
        </w:rPr>
        <w:t xml:space="preserve">специалистов в области </w:t>
      </w:r>
      <w:r>
        <w:rPr>
          <w:rFonts w:ascii="Times New Roman" w:hAnsi="Times New Roman"/>
          <w:spacing w:val="-2"/>
          <w:sz w:val="28"/>
          <w:szCs w:val="28"/>
        </w:rPr>
        <w:t xml:space="preserve">востоковедения и </w:t>
      </w:r>
      <w:r w:rsidRPr="00443E90">
        <w:rPr>
          <w:rFonts w:ascii="Times New Roman" w:hAnsi="Times New Roman"/>
          <w:spacing w:val="-2"/>
          <w:sz w:val="28"/>
          <w:szCs w:val="28"/>
        </w:rPr>
        <w:t>международных отношений</w:t>
      </w:r>
      <w:r w:rsidRPr="00F40C16">
        <w:rPr>
          <w:rFonts w:ascii="Times New Roman" w:hAnsi="Times New Roman"/>
          <w:spacing w:val="-6"/>
          <w:sz w:val="28"/>
          <w:szCs w:val="28"/>
        </w:rPr>
        <w:t xml:space="preserve">. </w:t>
      </w:r>
      <w:r>
        <w:rPr>
          <w:rFonts w:ascii="Times New Roman" w:hAnsi="Times New Roman"/>
          <w:spacing w:val="-6"/>
          <w:sz w:val="28"/>
          <w:szCs w:val="28"/>
        </w:rPr>
        <w:t>В ней интегрируются общие</w:t>
      </w:r>
      <w:r w:rsidRPr="00F412A6">
        <w:rPr>
          <w:rFonts w:ascii="Times New Roman" w:hAnsi="Times New Roman"/>
          <w:spacing w:val="-6"/>
          <w:sz w:val="28"/>
          <w:szCs w:val="28"/>
        </w:rPr>
        <w:t>, профессиональные и коммуникативные языковые компетенции.</w:t>
      </w:r>
    </w:p>
    <w:p w:rsidR="00D33759" w:rsidRPr="00D60EA7" w:rsidRDefault="00D33759" w:rsidP="00D33759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proofErr w:type="gramStart"/>
      <w:r>
        <w:rPr>
          <w:rFonts w:ascii="Times New Roman" w:hAnsi="Times New Roman"/>
          <w:spacing w:val="-2"/>
          <w:sz w:val="28"/>
          <w:szCs w:val="28"/>
        </w:rPr>
        <w:t xml:space="preserve">Обучение по данной дисциплине </w:t>
      </w:r>
      <w:r w:rsidRPr="005712BE">
        <w:rPr>
          <w:rFonts w:ascii="Times New Roman" w:hAnsi="Times New Roman"/>
          <w:spacing w:val="-2"/>
          <w:sz w:val="28"/>
          <w:szCs w:val="28"/>
        </w:rPr>
        <w:t>предусматривает формирование у студентов речевых умений, необходимых для выполнения конкретных видов профессиональной речевой деятельности, определяемых квалификационно</w:t>
      </w:r>
      <w:r>
        <w:rPr>
          <w:rFonts w:ascii="Times New Roman" w:hAnsi="Times New Roman"/>
          <w:spacing w:val="-2"/>
          <w:sz w:val="28"/>
          <w:szCs w:val="28"/>
        </w:rPr>
        <w:t>й характеристикой выпускника Факультета Международных Отношений</w:t>
      </w:r>
      <w:r w:rsidRPr="005712BE">
        <w:rPr>
          <w:rFonts w:ascii="Times New Roman" w:hAnsi="Times New Roman"/>
          <w:spacing w:val="-2"/>
          <w:sz w:val="28"/>
          <w:szCs w:val="28"/>
        </w:rPr>
        <w:t xml:space="preserve"> (</w:t>
      </w:r>
      <w:r w:rsidRPr="005712BE">
        <w:rPr>
          <w:rFonts w:ascii="Times New Roman" w:eastAsia="Calibri" w:hAnsi="Times New Roman"/>
          <w:sz w:val="28"/>
          <w:szCs w:val="28"/>
          <w:lang w:eastAsia="en-US"/>
        </w:rPr>
        <w:t>Образовательный Стандарт Высшего Образования.</w:t>
      </w:r>
      <w:proofErr w:type="gramEnd"/>
      <w:r w:rsidRPr="005712BE">
        <w:rPr>
          <w:rFonts w:ascii="Times New Roman" w:eastAsia="Calibri" w:hAnsi="Times New Roman"/>
          <w:sz w:val="28"/>
          <w:szCs w:val="28"/>
          <w:lang w:eastAsia="en-US"/>
        </w:rPr>
        <w:t xml:space="preserve"> Первая ступень. </w:t>
      </w:r>
      <w:proofErr w:type="gramStart"/>
      <w:r w:rsidRPr="005712BE">
        <w:rPr>
          <w:rFonts w:ascii="Times New Roman" w:eastAsia="Calibri" w:hAnsi="Times New Roman"/>
          <w:sz w:val="28"/>
          <w:szCs w:val="28"/>
          <w:lang w:eastAsia="en-US"/>
        </w:rPr>
        <w:t xml:space="preserve">Специальность 1-23 01 03 </w:t>
      </w:r>
      <w:r>
        <w:rPr>
          <w:rFonts w:ascii="Times New Roman" w:eastAsia="Calibri" w:hAnsi="Times New Roman"/>
          <w:sz w:val="28"/>
          <w:szCs w:val="28"/>
          <w:lang w:eastAsia="en-US"/>
        </w:rPr>
        <w:t>Лингвострановедение. 30.08.2013г.№88</w:t>
      </w:r>
      <w:r w:rsidRPr="005712BE">
        <w:rPr>
          <w:rFonts w:ascii="Times New Roman" w:eastAsia="Calibri" w:hAnsi="Times New Roman"/>
          <w:sz w:val="28"/>
          <w:szCs w:val="28"/>
          <w:lang w:eastAsia="en-US"/>
        </w:rPr>
        <w:t>):</w:t>
      </w:r>
      <w:proofErr w:type="gramEnd"/>
    </w:p>
    <w:p w:rsidR="00D33759" w:rsidRDefault="00D33759" w:rsidP="00D33759">
      <w:pPr>
        <w:pStyle w:val="a7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производственной (лингвострановедческой, международной, дипломатической, переводческой);</w:t>
      </w:r>
    </w:p>
    <w:p w:rsidR="00D33759" w:rsidRDefault="00D33759" w:rsidP="00D33759">
      <w:pPr>
        <w:pStyle w:val="a7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научно-педагогической, учебно-методической и дидактической;</w:t>
      </w:r>
    </w:p>
    <w:p w:rsidR="00D33759" w:rsidRDefault="00D33759" w:rsidP="00D33759">
      <w:pPr>
        <w:pStyle w:val="a7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проектной и научно-исследовательской;</w:t>
      </w:r>
    </w:p>
    <w:p w:rsidR="00D33759" w:rsidRDefault="00D33759" w:rsidP="00D33759">
      <w:pPr>
        <w:pStyle w:val="a7"/>
        <w:numPr>
          <w:ilvl w:val="0"/>
          <w:numId w:val="1"/>
        </w:numPr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организационно-управленческой.</w:t>
      </w:r>
    </w:p>
    <w:p w:rsidR="00D33759" w:rsidRDefault="00D33759" w:rsidP="00D3375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AF2EF9">
        <w:rPr>
          <w:rFonts w:ascii="Times New Roman" w:hAnsi="Times New Roman"/>
          <w:sz w:val="28"/>
          <w:szCs w:val="28"/>
        </w:rPr>
        <w:t>Преподавание дисциплины</w:t>
      </w:r>
      <w:r>
        <w:rPr>
          <w:rFonts w:ascii="Times New Roman" w:hAnsi="Times New Roman"/>
          <w:sz w:val="28"/>
          <w:szCs w:val="28"/>
        </w:rPr>
        <w:t xml:space="preserve"> «Западный иностранный язык» по специальности 1-23 01 03 «Лингвострановедение</w:t>
      </w:r>
      <w:r w:rsidRPr="00AF2EF9">
        <w:rPr>
          <w:rFonts w:ascii="Times New Roman" w:hAnsi="Times New Roman"/>
          <w:sz w:val="28"/>
          <w:szCs w:val="28"/>
        </w:rPr>
        <w:t xml:space="preserve">» тесно связано с </w:t>
      </w:r>
      <w:r w:rsidRPr="0041395C">
        <w:rPr>
          <w:rFonts w:ascii="Times New Roman" w:hAnsi="Times New Roman"/>
          <w:sz w:val="28"/>
          <w:szCs w:val="28"/>
        </w:rPr>
        <w:t>преподаванием дисциплин: «</w:t>
      </w:r>
      <w:r>
        <w:rPr>
          <w:rFonts w:ascii="Times New Roman" w:hAnsi="Times New Roman"/>
          <w:sz w:val="28"/>
          <w:szCs w:val="28"/>
        </w:rPr>
        <w:t>Восточный иностранный язык</w:t>
      </w:r>
      <w:r w:rsidRPr="0041395C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>,</w:t>
      </w:r>
      <w:r w:rsidRPr="0041395C">
        <w:rPr>
          <w:rFonts w:ascii="Times New Roman" w:hAnsi="Times New Roman"/>
          <w:sz w:val="28"/>
          <w:szCs w:val="28"/>
        </w:rPr>
        <w:t xml:space="preserve"> «</w:t>
      </w:r>
      <w:r>
        <w:rPr>
          <w:rFonts w:ascii="Times New Roman" w:hAnsi="Times New Roman"/>
          <w:sz w:val="28"/>
          <w:szCs w:val="28"/>
        </w:rPr>
        <w:t>История страны изучаемого восточного языка</w:t>
      </w:r>
      <w:r w:rsidRPr="0041395C">
        <w:rPr>
          <w:rFonts w:ascii="Times New Roman" w:hAnsi="Times New Roman"/>
          <w:sz w:val="28"/>
          <w:szCs w:val="28"/>
        </w:rPr>
        <w:t>»,</w:t>
      </w:r>
      <w:r>
        <w:rPr>
          <w:rFonts w:ascii="Times New Roman" w:hAnsi="Times New Roman"/>
          <w:sz w:val="28"/>
          <w:szCs w:val="28"/>
        </w:rPr>
        <w:t xml:space="preserve"> «Введение в языкознание», «Общее языкознание»</w:t>
      </w:r>
      <w:r w:rsidRPr="0041395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AF2EF9">
        <w:rPr>
          <w:rFonts w:ascii="Times New Roman" w:hAnsi="Times New Roman"/>
          <w:sz w:val="28"/>
          <w:szCs w:val="28"/>
        </w:rPr>
        <w:t xml:space="preserve">С этими дисциплинами согласуется лексико-терминологический минимум и текстовой материал, используемый в образовательном процессе. Обучение </w:t>
      </w:r>
      <w:r>
        <w:rPr>
          <w:rFonts w:ascii="Times New Roman" w:hAnsi="Times New Roman"/>
          <w:sz w:val="28"/>
          <w:szCs w:val="28"/>
        </w:rPr>
        <w:t>дисциплине «Практика перевода западного иностранного языка»</w:t>
      </w:r>
      <w:r w:rsidRPr="00AF2EF9">
        <w:rPr>
          <w:rFonts w:ascii="Times New Roman" w:hAnsi="Times New Roman"/>
          <w:sz w:val="28"/>
          <w:szCs w:val="28"/>
        </w:rPr>
        <w:t xml:space="preserve"> имеет</w:t>
      </w:r>
      <w:r w:rsidRPr="005D6556">
        <w:rPr>
          <w:rFonts w:ascii="Times New Roman" w:hAnsi="Times New Roman"/>
          <w:sz w:val="28"/>
          <w:szCs w:val="28"/>
        </w:rPr>
        <w:t xml:space="preserve"> выраженный профессионально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5D6556">
        <w:rPr>
          <w:rFonts w:ascii="Times New Roman" w:hAnsi="Times New Roman"/>
          <w:sz w:val="28"/>
          <w:szCs w:val="28"/>
        </w:rPr>
        <w:t xml:space="preserve">ориентированный характер, учитывающий профессиональные потребности будущих </w:t>
      </w:r>
      <w:r w:rsidRPr="005D6556">
        <w:rPr>
          <w:rFonts w:ascii="Times New Roman" w:eastAsia="Calibri" w:hAnsi="Times New Roman"/>
          <w:sz w:val="28"/>
          <w:szCs w:val="28"/>
          <w:lang w:eastAsia="en-US"/>
        </w:rPr>
        <w:t>специалистов в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области востоковедения и международных отношений</w:t>
      </w:r>
      <w:r w:rsidRPr="005D6556">
        <w:rPr>
          <w:rFonts w:ascii="Times New Roman" w:eastAsia="Calibri" w:hAnsi="Times New Roman"/>
          <w:sz w:val="28"/>
          <w:szCs w:val="28"/>
          <w:lang w:eastAsia="en-US"/>
        </w:rPr>
        <w:t>.</w:t>
      </w:r>
    </w:p>
    <w:p w:rsidR="00D33759" w:rsidRPr="002F40C4" w:rsidRDefault="00D33759" w:rsidP="00D337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/>
          <w:b/>
          <w:sz w:val="28"/>
          <w:szCs w:val="28"/>
        </w:rPr>
      </w:pPr>
      <w:r w:rsidRPr="002F40C4">
        <w:rPr>
          <w:rFonts w:ascii="Times New Roman" w:hAnsi="Times New Roman"/>
          <w:b/>
          <w:sz w:val="28"/>
          <w:szCs w:val="28"/>
        </w:rPr>
        <w:lastRenderedPageBreak/>
        <w:t xml:space="preserve">1.3 Требования к освоению </w:t>
      </w:r>
      <w:r w:rsidRPr="002F40C4">
        <w:rPr>
          <w:rFonts w:ascii="Times New Roman" w:hAnsi="Times New Roman"/>
          <w:b/>
          <w:spacing w:val="-4"/>
          <w:sz w:val="28"/>
          <w:szCs w:val="28"/>
        </w:rPr>
        <w:t xml:space="preserve">учебной дисциплины </w:t>
      </w:r>
      <w:r w:rsidRPr="002F40C4">
        <w:rPr>
          <w:rFonts w:ascii="Times New Roman" w:hAnsi="Times New Roman"/>
          <w:b/>
          <w:sz w:val="28"/>
          <w:szCs w:val="28"/>
        </w:rPr>
        <w:t>в соответствии с образовательным стандартом.</w:t>
      </w:r>
    </w:p>
    <w:p w:rsidR="00D33759" w:rsidRPr="00722F11" w:rsidRDefault="00D33759" w:rsidP="00D3375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spacing w:val="-4"/>
          <w:sz w:val="28"/>
          <w:szCs w:val="28"/>
        </w:rPr>
      </w:pPr>
      <w:r w:rsidRPr="00722F11">
        <w:rPr>
          <w:rFonts w:ascii="Times New Roman" w:hAnsi="Times New Roman"/>
          <w:spacing w:val="-4"/>
          <w:sz w:val="28"/>
          <w:szCs w:val="28"/>
        </w:rPr>
        <w:t>В результате изучения учебной дисциплины студент должен:</w:t>
      </w:r>
    </w:p>
    <w:p w:rsidR="00D33759" w:rsidRPr="00722F11" w:rsidRDefault="00D33759" w:rsidP="00D33759">
      <w:pPr>
        <w:shd w:val="clear" w:color="auto" w:fill="FFFFFF"/>
        <w:spacing w:after="0" w:line="240" w:lineRule="auto"/>
        <w:ind w:firstLine="557"/>
        <w:jc w:val="both"/>
        <w:rPr>
          <w:rFonts w:ascii="Times New Roman" w:hAnsi="Times New Roman"/>
          <w:b/>
          <w:i/>
          <w:spacing w:val="-4"/>
          <w:sz w:val="28"/>
          <w:szCs w:val="28"/>
        </w:rPr>
      </w:pPr>
      <w:r w:rsidRPr="00722F11">
        <w:rPr>
          <w:rFonts w:ascii="Times New Roman" w:hAnsi="Times New Roman"/>
          <w:b/>
          <w:i/>
          <w:spacing w:val="-4"/>
          <w:sz w:val="28"/>
          <w:szCs w:val="28"/>
        </w:rPr>
        <w:t>знать:</w:t>
      </w:r>
    </w:p>
    <w:p w:rsidR="00D33759" w:rsidRPr="00722F11" w:rsidRDefault="00D33759" w:rsidP="00D33759">
      <w:pPr>
        <w:numPr>
          <w:ilvl w:val="0"/>
          <w:numId w:val="3"/>
        </w:numPr>
        <w:shd w:val="clear" w:color="auto" w:fill="FFFFFF"/>
        <w:tabs>
          <w:tab w:val="left" w:pos="0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pacing w:val="-4"/>
          <w:sz w:val="28"/>
          <w:szCs w:val="28"/>
        </w:rPr>
      </w:pPr>
      <w:r w:rsidRPr="00722F11">
        <w:rPr>
          <w:rFonts w:ascii="Times New Roman" w:hAnsi="Times New Roman"/>
          <w:spacing w:val="-4"/>
          <w:sz w:val="28"/>
          <w:szCs w:val="28"/>
        </w:rPr>
        <w:t xml:space="preserve">основные нормы функционирования изучаемого языка: фонетика, орфография, </w:t>
      </w:r>
      <w:r>
        <w:rPr>
          <w:rFonts w:ascii="Times New Roman" w:hAnsi="Times New Roman"/>
          <w:spacing w:val="-4"/>
          <w:sz w:val="28"/>
          <w:szCs w:val="28"/>
        </w:rPr>
        <w:t>орфоэпия (включая ареальные</w:t>
      </w:r>
      <w:r w:rsidRPr="00722F11">
        <w:rPr>
          <w:rFonts w:ascii="Times New Roman" w:hAnsi="Times New Roman"/>
          <w:spacing w:val="-4"/>
          <w:sz w:val="28"/>
          <w:szCs w:val="28"/>
        </w:rPr>
        <w:t xml:space="preserve"> варианты), морфологические, словообразовательные и синтаксические структуры и схемы</w:t>
      </w:r>
      <w:r>
        <w:rPr>
          <w:rFonts w:ascii="Times New Roman" w:hAnsi="Times New Roman"/>
          <w:spacing w:val="-4"/>
          <w:sz w:val="28"/>
          <w:szCs w:val="28"/>
        </w:rPr>
        <w:t xml:space="preserve"> их</w:t>
      </w:r>
      <w:r w:rsidRPr="00722F11">
        <w:rPr>
          <w:rFonts w:ascii="Times New Roman" w:hAnsi="Times New Roman"/>
          <w:spacing w:val="-4"/>
          <w:sz w:val="28"/>
          <w:szCs w:val="28"/>
        </w:rPr>
        <w:t xml:space="preserve"> реализации </w:t>
      </w:r>
      <w:r>
        <w:rPr>
          <w:rFonts w:ascii="Times New Roman" w:hAnsi="Times New Roman"/>
          <w:spacing w:val="-4"/>
          <w:sz w:val="28"/>
          <w:szCs w:val="28"/>
        </w:rPr>
        <w:t xml:space="preserve">в </w:t>
      </w:r>
      <w:r w:rsidRPr="00722F11">
        <w:rPr>
          <w:rFonts w:ascii="Times New Roman" w:hAnsi="Times New Roman"/>
          <w:spacing w:val="-4"/>
          <w:sz w:val="28"/>
          <w:szCs w:val="28"/>
        </w:rPr>
        <w:t>речи, правила лексической сочетаемости и стилистического</w:t>
      </w:r>
      <w:r>
        <w:rPr>
          <w:rFonts w:ascii="Times New Roman" w:hAnsi="Times New Roman"/>
          <w:spacing w:val="-4"/>
          <w:sz w:val="28"/>
          <w:szCs w:val="28"/>
        </w:rPr>
        <w:t xml:space="preserve"> оформления речи</w:t>
      </w:r>
      <w:r w:rsidRPr="00722F11">
        <w:rPr>
          <w:rFonts w:ascii="Times New Roman" w:hAnsi="Times New Roman"/>
          <w:spacing w:val="-4"/>
          <w:sz w:val="28"/>
          <w:szCs w:val="28"/>
        </w:rPr>
        <w:t>;</w:t>
      </w:r>
    </w:p>
    <w:p w:rsidR="00D33759" w:rsidRPr="00722F11" w:rsidRDefault="00D33759" w:rsidP="00D33759">
      <w:pPr>
        <w:numPr>
          <w:ilvl w:val="0"/>
          <w:numId w:val="3"/>
        </w:numPr>
        <w:shd w:val="clear" w:color="auto" w:fill="FFFFFF"/>
        <w:tabs>
          <w:tab w:val="left" w:pos="0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pacing w:val="-4"/>
          <w:sz w:val="28"/>
          <w:szCs w:val="28"/>
        </w:rPr>
      </w:pPr>
      <w:proofErr w:type="spellStart"/>
      <w:r w:rsidRPr="00722F11">
        <w:rPr>
          <w:rFonts w:ascii="Times New Roman" w:hAnsi="Times New Roman"/>
          <w:spacing w:val="-4"/>
          <w:sz w:val="28"/>
          <w:szCs w:val="28"/>
        </w:rPr>
        <w:t>социокультурную</w:t>
      </w:r>
      <w:proofErr w:type="spellEnd"/>
      <w:r w:rsidRPr="00722F11">
        <w:rPr>
          <w:rFonts w:ascii="Times New Roman" w:hAnsi="Times New Roman"/>
          <w:spacing w:val="-4"/>
          <w:sz w:val="28"/>
          <w:szCs w:val="28"/>
        </w:rPr>
        <w:t xml:space="preserve"> и лингвострановедческую информацию, обеспечивающую профессиональную и социолингвистическую компетенцию;</w:t>
      </w:r>
    </w:p>
    <w:p w:rsidR="00D33759" w:rsidRPr="00722F11" w:rsidRDefault="00D33759" w:rsidP="00D33759">
      <w:pPr>
        <w:numPr>
          <w:ilvl w:val="0"/>
          <w:numId w:val="3"/>
        </w:numPr>
        <w:shd w:val="clear" w:color="auto" w:fill="FFFFFF"/>
        <w:tabs>
          <w:tab w:val="left" w:pos="0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pacing w:val="-4"/>
          <w:sz w:val="28"/>
          <w:szCs w:val="28"/>
        </w:rPr>
      </w:pPr>
      <w:r w:rsidRPr="00722F11">
        <w:rPr>
          <w:rFonts w:ascii="Times New Roman" w:hAnsi="Times New Roman"/>
          <w:spacing w:val="-4"/>
          <w:sz w:val="28"/>
          <w:szCs w:val="28"/>
        </w:rPr>
        <w:t>стратегии формирования индивидуальной языковой компетенции; способы усвоения и хранения языковой информации в памяти и способы ее извлечения;</w:t>
      </w:r>
    </w:p>
    <w:p w:rsidR="00D33759" w:rsidRPr="00722F11" w:rsidRDefault="00D33759" w:rsidP="00D33759">
      <w:pPr>
        <w:numPr>
          <w:ilvl w:val="0"/>
          <w:numId w:val="3"/>
        </w:numPr>
        <w:shd w:val="clear" w:color="auto" w:fill="FFFFFF"/>
        <w:tabs>
          <w:tab w:val="left" w:pos="0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pacing w:val="-4"/>
          <w:sz w:val="28"/>
          <w:szCs w:val="28"/>
        </w:rPr>
      </w:pPr>
      <w:r w:rsidRPr="00722F11">
        <w:rPr>
          <w:rFonts w:ascii="Times New Roman" w:hAnsi="Times New Roman"/>
          <w:spacing w:val="-4"/>
          <w:sz w:val="28"/>
          <w:szCs w:val="28"/>
        </w:rPr>
        <w:t>основные схемы взаимодействия (восприятие/порожд</w:t>
      </w:r>
      <w:r>
        <w:rPr>
          <w:rFonts w:ascii="Times New Roman" w:hAnsi="Times New Roman"/>
          <w:spacing w:val="-4"/>
          <w:sz w:val="28"/>
          <w:szCs w:val="28"/>
        </w:rPr>
        <w:t xml:space="preserve">ение речи, интеракция, </w:t>
      </w:r>
      <w:r w:rsidRPr="00722F11">
        <w:rPr>
          <w:rFonts w:ascii="Times New Roman" w:hAnsi="Times New Roman"/>
          <w:spacing w:val="-4"/>
          <w:sz w:val="28"/>
          <w:szCs w:val="28"/>
        </w:rPr>
        <w:t>перевод) и коммуникативные стратегии для их осуществления;</w:t>
      </w:r>
    </w:p>
    <w:p w:rsidR="00D33759" w:rsidRPr="00722F11" w:rsidRDefault="00D33759" w:rsidP="00D33759">
      <w:pPr>
        <w:numPr>
          <w:ilvl w:val="0"/>
          <w:numId w:val="3"/>
        </w:numPr>
        <w:shd w:val="clear" w:color="auto" w:fill="FFFFFF"/>
        <w:tabs>
          <w:tab w:val="left" w:pos="0"/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hAnsi="Times New Roman"/>
          <w:spacing w:val="-4"/>
          <w:sz w:val="28"/>
          <w:szCs w:val="28"/>
        </w:rPr>
      </w:pPr>
      <w:r w:rsidRPr="00722F11">
        <w:rPr>
          <w:rFonts w:ascii="Times New Roman" w:hAnsi="Times New Roman"/>
          <w:spacing w:val="-4"/>
          <w:sz w:val="28"/>
          <w:szCs w:val="28"/>
        </w:rPr>
        <w:t>основные закономерности перевода как комплексного речевого акта</w:t>
      </w:r>
      <w:r>
        <w:rPr>
          <w:rFonts w:ascii="Times New Roman" w:hAnsi="Times New Roman"/>
          <w:spacing w:val="-4"/>
          <w:sz w:val="28"/>
          <w:szCs w:val="28"/>
        </w:rPr>
        <w:t xml:space="preserve"> в контексте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многокультурализма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>,</w:t>
      </w:r>
      <w:r w:rsidRPr="00722F11">
        <w:rPr>
          <w:rFonts w:ascii="Times New Roman" w:hAnsi="Times New Roman"/>
          <w:spacing w:val="-4"/>
          <w:sz w:val="28"/>
          <w:szCs w:val="28"/>
        </w:rPr>
        <w:t xml:space="preserve"> способы достижения эквивалентности при основных видах перевода;</w:t>
      </w:r>
    </w:p>
    <w:p w:rsidR="00D33759" w:rsidRPr="00722F11" w:rsidRDefault="00D33759" w:rsidP="00D33759">
      <w:pPr>
        <w:shd w:val="clear" w:color="auto" w:fill="FFFFFF"/>
        <w:tabs>
          <w:tab w:val="right" w:pos="9355"/>
        </w:tabs>
        <w:spacing w:after="0" w:line="240" w:lineRule="auto"/>
        <w:ind w:firstLine="557"/>
        <w:jc w:val="both"/>
        <w:rPr>
          <w:rFonts w:ascii="Times New Roman" w:hAnsi="Times New Roman"/>
          <w:b/>
          <w:i/>
          <w:spacing w:val="-4"/>
          <w:sz w:val="28"/>
          <w:szCs w:val="28"/>
        </w:rPr>
      </w:pPr>
      <w:r w:rsidRPr="00722F11">
        <w:rPr>
          <w:rFonts w:ascii="Times New Roman" w:hAnsi="Times New Roman"/>
          <w:b/>
          <w:i/>
          <w:spacing w:val="-4"/>
          <w:sz w:val="28"/>
          <w:szCs w:val="28"/>
        </w:rPr>
        <w:t>уметь:</w:t>
      </w:r>
      <w:r w:rsidRPr="00722F11">
        <w:rPr>
          <w:rFonts w:ascii="Times New Roman" w:hAnsi="Times New Roman"/>
          <w:b/>
          <w:i/>
          <w:spacing w:val="-4"/>
          <w:sz w:val="28"/>
          <w:szCs w:val="28"/>
        </w:rPr>
        <w:tab/>
      </w:r>
    </w:p>
    <w:p w:rsidR="00D33759" w:rsidRPr="00722F11" w:rsidRDefault="00D33759" w:rsidP="00D33759">
      <w:pPr>
        <w:numPr>
          <w:ilvl w:val="0"/>
          <w:numId w:val="2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i/>
          <w:spacing w:val="-4"/>
          <w:sz w:val="28"/>
          <w:szCs w:val="28"/>
        </w:rPr>
      </w:pPr>
      <w:proofErr w:type="gramStart"/>
      <w:r w:rsidRPr="00722F11">
        <w:rPr>
          <w:rFonts w:ascii="Times New Roman" w:hAnsi="Times New Roman"/>
          <w:spacing w:val="-4"/>
          <w:sz w:val="28"/>
          <w:szCs w:val="28"/>
        </w:rPr>
        <w:t>осуществить речевую деятельность необходимого вида в соответствии с коммуникативной задачей и схемой взаимодействия в общих сферах общения (повседневна, социально-общественная, образовательная) и в сфере своей профессиональной деятельности;</w:t>
      </w:r>
      <w:proofErr w:type="gramEnd"/>
    </w:p>
    <w:p w:rsidR="00D33759" w:rsidRPr="00722F11" w:rsidRDefault="00D33759" w:rsidP="00D33759">
      <w:pPr>
        <w:numPr>
          <w:ilvl w:val="0"/>
          <w:numId w:val="2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i/>
          <w:spacing w:val="-4"/>
          <w:sz w:val="28"/>
          <w:szCs w:val="28"/>
        </w:rPr>
      </w:pPr>
      <w:r w:rsidRPr="00722F11">
        <w:rPr>
          <w:rFonts w:ascii="Times New Roman" w:hAnsi="Times New Roman"/>
          <w:spacing w:val="-4"/>
          <w:sz w:val="28"/>
          <w:szCs w:val="28"/>
        </w:rPr>
        <w:t xml:space="preserve">анализировать специальные, общенаучные и </w:t>
      </w:r>
      <w:r>
        <w:rPr>
          <w:rFonts w:ascii="Times New Roman" w:hAnsi="Times New Roman"/>
          <w:spacing w:val="-4"/>
          <w:sz w:val="28"/>
          <w:szCs w:val="28"/>
        </w:rPr>
        <w:t>социально-политические</w:t>
      </w:r>
      <w:r w:rsidRPr="00722F11">
        <w:rPr>
          <w:rFonts w:ascii="Times New Roman" w:hAnsi="Times New Roman"/>
          <w:spacing w:val="-4"/>
          <w:sz w:val="28"/>
          <w:szCs w:val="28"/>
        </w:rPr>
        <w:t xml:space="preserve"> тексты на иностранном языке;</w:t>
      </w:r>
    </w:p>
    <w:p w:rsidR="00D33759" w:rsidRPr="00722F11" w:rsidRDefault="00D33759" w:rsidP="00D33759">
      <w:pPr>
        <w:numPr>
          <w:ilvl w:val="0"/>
          <w:numId w:val="2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i/>
          <w:spacing w:val="-4"/>
          <w:sz w:val="28"/>
          <w:szCs w:val="28"/>
        </w:rPr>
      </w:pPr>
      <w:r w:rsidRPr="00722F11">
        <w:rPr>
          <w:rFonts w:ascii="Times New Roman" w:hAnsi="Times New Roman"/>
          <w:spacing w:val="-4"/>
          <w:sz w:val="28"/>
          <w:szCs w:val="28"/>
        </w:rPr>
        <w:t xml:space="preserve">употреблять базовые грамматические </w:t>
      </w:r>
      <w:r>
        <w:rPr>
          <w:rFonts w:ascii="Times New Roman" w:hAnsi="Times New Roman"/>
          <w:spacing w:val="-4"/>
          <w:sz w:val="28"/>
          <w:szCs w:val="28"/>
        </w:rPr>
        <w:t>конструкции</w:t>
      </w:r>
      <w:r w:rsidRPr="00722F11">
        <w:rPr>
          <w:rFonts w:ascii="Times New Roman" w:hAnsi="Times New Roman"/>
          <w:spacing w:val="-4"/>
          <w:sz w:val="28"/>
          <w:szCs w:val="28"/>
        </w:rPr>
        <w:t xml:space="preserve"> в речи;</w:t>
      </w:r>
    </w:p>
    <w:p w:rsidR="00D33759" w:rsidRPr="00722F11" w:rsidRDefault="00D33759" w:rsidP="00D33759">
      <w:pPr>
        <w:numPr>
          <w:ilvl w:val="0"/>
          <w:numId w:val="2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i/>
          <w:spacing w:val="-4"/>
          <w:sz w:val="28"/>
          <w:szCs w:val="28"/>
        </w:rPr>
      </w:pPr>
      <w:r w:rsidRPr="00722F11">
        <w:rPr>
          <w:rFonts w:ascii="Times New Roman" w:hAnsi="Times New Roman"/>
          <w:spacing w:val="-4"/>
          <w:sz w:val="28"/>
          <w:szCs w:val="28"/>
        </w:rPr>
        <w:t>вести общение на иностранном языке;</w:t>
      </w:r>
    </w:p>
    <w:p w:rsidR="00D33759" w:rsidRPr="00722F11" w:rsidRDefault="00D33759" w:rsidP="00D33759">
      <w:pPr>
        <w:numPr>
          <w:ilvl w:val="0"/>
          <w:numId w:val="2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i/>
          <w:spacing w:val="-4"/>
          <w:sz w:val="28"/>
          <w:szCs w:val="28"/>
        </w:rPr>
      </w:pPr>
      <w:r w:rsidRPr="00722F11">
        <w:rPr>
          <w:rFonts w:ascii="Times New Roman" w:hAnsi="Times New Roman"/>
          <w:spacing w:val="-4"/>
          <w:sz w:val="28"/>
          <w:szCs w:val="28"/>
        </w:rPr>
        <w:t>пользоваться правилами речевого этикета;</w:t>
      </w:r>
    </w:p>
    <w:p w:rsidR="00D33759" w:rsidRPr="00722F11" w:rsidRDefault="00D33759" w:rsidP="00D33759">
      <w:pPr>
        <w:numPr>
          <w:ilvl w:val="0"/>
          <w:numId w:val="2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i/>
          <w:spacing w:val="-4"/>
          <w:sz w:val="28"/>
          <w:szCs w:val="28"/>
        </w:rPr>
      </w:pPr>
      <w:r w:rsidRPr="00722F11">
        <w:rPr>
          <w:rFonts w:ascii="Times New Roman" w:hAnsi="Times New Roman"/>
          <w:spacing w:val="-4"/>
          <w:sz w:val="28"/>
          <w:szCs w:val="28"/>
        </w:rPr>
        <w:t>использовать структуру и основные лексико-грамматические и функционально-стилистические особенности дипломатических документов и деловых писем на изучаемом языке;</w:t>
      </w:r>
    </w:p>
    <w:p w:rsidR="00D33759" w:rsidRPr="00722F11" w:rsidRDefault="00D33759" w:rsidP="00D33759">
      <w:pPr>
        <w:numPr>
          <w:ilvl w:val="0"/>
          <w:numId w:val="2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i/>
          <w:spacing w:val="-4"/>
          <w:sz w:val="28"/>
          <w:szCs w:val="28"/>
        </w:rPr>
      </w:pPr>
      <w:r w:rsidRPr="00722F11">
        <w:rPr>
          <w:rFonts w:ascii="Times New Roman" w:hAnsi="Times New Roman"/>
          <w:spacing w:val="-4"/>
          <w:sz w:val="28"/>
          <w:szCs w:val="28"/>
        </w:rPr>
        <w:t xml:space="preserve">на уровне, </w:t>
      </w:r>
      <w:r>
        <w:rPr>
          <w:rFonts w:ascii="Times New Roman" w:hAnsi="Times New Roman"/>
          <w:spacing w:val="-4"/>
          <w:sz w:val="28"/>
          <w:szCs w:val="28"/>
        </w:rPr>
        <w:t>необходимом для о</w:t>
      </w:r>
      <w:r w:rsidRPr="00722F11">
        <w:rPr>
          <w:rFonts w:ascii="Times New Roman" w:hAnsi="Times New Roman"/>
          <w:spacing w:val="-4"/>
          <w:sz w:val="28"/>
          <w:szCs w:val="28"/>
        </w:rPr>
        <w:t xml:space="preserve">существления профессиональных задач, что предполагает </w:t>
      </w:r>
      <w:r>
        <w:rPr>
          <w:rFonts w:ascii="Times New Roman" w:hAnsi="Times New Roman"/>
          <w:spacing w:val="-4"/>
          <w:sz w:val="28"/>
          <w:szCs w:val="28"/>
        </w:rPr>
        <w:t>наличие обширного словарного</w:t>
      </w:r>
      <w:r w:rsidRPr="00722F11">
        <w:rPr>
          <w:rFonts w:ascii="Times New Roman" w:hAnsi="Times New Roman"/>
          <w:spacing w:val="-4"/>
          <w:sz w:val="28"/>
          <w:szCs w:val="28"/>
        </w:rPr>
        <w:t xml:space="preserve"> запас</w:t>
      </w:r>
      <w:r>
        <w:rPr>
          <w:rFonts w:ascii="Times New Roman" w:hAnsi="Times New Roman"/>
          <w:spacing w:val="-4"/>
          <w:sz w:val="28"/>
          <w:szCs w:val="28"/>
        </w:rPr>
        <w:t>а, включающего</w:t>
      </w:r>
      <w:r w:rsidRPr="00722F11">
        <w:rPr>
          <w:rFonts w:ascii="Times New Roman" w:hAnsi="Times New Roman"/>
          <w:spacing w:val="-4"/>
          <w:sz w:val="28"/>
          <w:szCs w:val="28"/>
        </w:rPr>
        <w:t xml:space="preserve"> идиоматические и </w:t>
      </w:r>
      <w:r>
        <w:rPr>
          <w:rFonts w:ascii="Times New Roman" w:hAnsi="Times New Roman"/>
          <w:spacing w:val="-4"/>
          <w:sz w:val="28"/>
          <w:szCs w:val="28"/>
        </w:rPr>
        <w:t xml:space="preserve">разговорные выражения, понимать </w:t>
      </w:r>
      <w:proofErr w:type="spellStart"/>
      <w:r>
        <w:rPr>
          <w:rFonts w:ascii="Times New Roman" w:hAnsi="Times New Roman"/>
          <w:spacing w:val="-4"/>
          <w:sz w:val="28"/>
          <w:szCs w:val="28"/>
        </w:rPr>
        <w:t>коннотативные</w:t>
      </w:r>
      <w:proofErr w:type="spellEnd"/>
      <w:r>
        <w:rPr>
          <w:rFonts w:ascii="Times New Roman" w:hAnsi="Times New Roman"/>
          <w:spacing w:val="-4"/>
          <w:sz w:val="28"/>
          <w:szCs w:val="28"/>
        </w:rPr>
        <w:t xml:space="preserve"> значения</w:t>
      </w:r>
      <w:r w:rsidRPr="00722F11">
        <w:rPr>
          <w:rFonts w:ascii="Times New Roman" w:hAnsi="Times New Roman"/>
          <w:spacing w:val="-4"/>
          <w:sz w:val="28"/>
          <w:szCs w:val="28"/>
        </w:rPr>
        <w:t xml:space="preserve"> лексических е</w:t>
      </w:r>
      <w:r>
        <w:rPr>
          <w:rFonts w:ascii="Times New Roman" w:hAnsi="Times New Roman"/>
          <w:spacing w:val="-4"/>
          <w:sz w:val="28"/>
          <w:szCs w:val="28"/>
        </w:rPr>
        <w:t>диниц и практически безошибочно</w:t>
      </w:r>
      <w:r w:rsidRPr="00722F11">
        <w:rPr>
          <w:rFonts w:ascii="Times New Roman" w:hAnsi="Times New Roman"/>
          <w:spacing w:val="-4"/>
          <w:sz w:val="28"/>
          <w:szCs w:val="28"/>
        </w:rPr>
        <w:t xml:space="preserve"> и </w:t>
      </w:r>
      <w:r>
        <w:rPr>
          <w:rFonts w:ascii="Times New Roman" w:hAnsi="Times New Roman"/>
          <w:spacing w:val="-4"/>
          <w:sz w:val="28"/>
          <w:szCs w:val="28"/>
        </w:rPr>
        <w:t>уместно</w:t>
      </w:r>
      <w:r w:rsidRPr="00722F11">
        <w:rPr>
          <w:rFonts w:ascii="Times New Roman" w:hAnsi="Times New Roman"/>
          <w:spacing w:val="-4"/>
          <w:sz w:val="28"/>
          <w:szCs w:val="28"/>
        </w:rPr>
        <w:t xml:space="preserve"> их у</w:t>
      </w:r>
      <w:r>
        <w:rPr>
          <w:rFonts w:ascii="Times New Roman" w:hAnsi="Times New Roman"/>
          <w:spacing w:val="-4"/>
          <w:sz w:val="28"/>
          <w:szCs w:val="28"/>
        </w:rPr>
        <w:t>потреблять</w:t>
      </w:r>
      <w:r w:rsidRPr="00722F11">
        <w:rPr>
          <w:rFonts w:ascii="Times New Roman" w:hAnsi="Times New Roman"/>
          <w:spacing w:val="-4"/>
          <w:sz w:val="28"/>
          <w:szCs w:val="28"/>
        </w:rPr>
        <w:t>;</w:t>
      </w:r>
    </w:p>
    <w:p w:rsidR="00D33759" w:rsidRPr="00722F11" w:rsidRDefault="00D33759" w:rsidP="00D33759">
      <w:pPr>
        <w:numPr>
          <w:ilvl w:val="0"/>
          <w:numId w:val="2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i/>
          <w:spacing w:val="-4"/>
          <w:sz w:val="28"/>
          <w:szCs w:val="28"/>
        </w:rPr>
      </w:pPr>
      <w:r>
        <w:rPr>
          <w:rFonts w:ascii="Times New Roman" w:hAnsi="Times New Roman"/>
          <w:spacing w:val="-4"/>
          <w:sz w:val="28"/>
          <w:szCs w:val="28"/>
        </w:rPr>
        <w:t>осуществля</w:t>
      </w:r>
      <w:r w:rsidRPr="00722F11">
        <w:rPr>
          <w:rFonts w:ascii="Times New Roman" w:hAnsi="Times New Roman"/>
          <w:spacing w:val="-4"/>
          <w:sz w:val="28"/>
          <w:szCs w:val="28"/>
        </w:rPr>
        <w:t xml:space="preserve">ть основные виды перевода на коммуникативно обусловленном информационном и функционально-стилистическом уровне в </w:t>
      </w:r>
      <w:proofErr w:type="spellStart"/>
      <w:r w:rsidRPr="00722F11">
        <w:rPr>
          <w:rFonts w:ascii="Times New Roman" w:hAnsi="Times New Roman"/>
          <w:spacing w:val="-4"/>
          <w:sz w:val="28"/>
          <w:szCs w:val="28"/>
        </w:rPr>
        <w:t>социальоно-общественной</w:t>
      </w:r>
      <w:proofErr w:type="spellEnd"/>
      <w:r w:rsidRPr="00722F11">
        <w:rPr>
          <w:rFonts w:ascii="Times New Roman" w:hAnsi="Times New Roman"/>
          <w:spacing w:val="-4"/>
          <w:sz w:val="28"/>
          <w:szCs w:val="28"/>
        </w:rPr>
        <w:t xml:space="preserve"> и образовательной сферах, а также в рамках своей профессиональной деятельности;</w:t>
      </w:r>
    </w:p>
    <w:p w:rsidR="00D33759" w:rsidRPr="00722F11" w:rsidRDefault="00D33759" w:rsidP="00D33759">
      <w:pPr>
        <w:numPr>
          <w:ilvl w:val="0"/>
          <w:numId w:val="2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i/>
          <w:spacing w:val="-4"/>
          <w:sz w:val="28"/>
          <w:szCs w:val="28"/>
        </w:rPr>
      </w:pPr>
      <w:r w:rsidRPr="00722F11">
        <w:rPr>
          <w:rFonts w:ascii="Times New Roman" w:hAnsi="Times New Roman"/>
          <w:spacing w:val="-4"/>
          <w:sz w:val="28"/>
          <w:szCs w:val="28"/>
        </w:rPr>
        <w:t>использовать стратегии и переводческие приемы в основных видах перевода;</w:t>
      </w:r>
    </w:p>
    <w:p w:rsidR="00D33759" w:rsidRPr="00722F11" w:rsidRDefault="00D33759" w:rsidP="00D33759">
      <w:pPr>
        <w:numPr>
          <w:ilvl w:val="0"/>
          <w:numId w:val="2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/>
          <w:b/>
          <w:i/>
          <w:spacing w:val="-4"/>
          <w:sz w:val="28"/>
          <w:szCs w:val="28"/>
        </w:rPr>
      </w:pPr>
      <w:r w:rsidRPr="00722F11">
        <w:rPr>
          <w:rFonts w:ascii="Times New Roman" w:hAnsi="Times New Roman"/>
          <w:spacing w:val="-4"/>
          <w:sz w:val="28"/>
          <w:szCs w:val="28"/>
        </w:rPr>
        <w:t>п</w:t>
      </w:r>
      <w:r>
        <w:rPr>
          <w:rFonts w:ascii="Times New Roman" w:hAnsi="Times New Roman"/>
          <w:spacing w:val="-4"/>
          <w:sz w:val="28"/>
          <w:szCs w:val="28"/>
        </w:rPr>
        <w:t xml:space="preserve">ереводить основные виды </w:t>
      </w:r>
      <w:r w:rsidRPr="00722F11">
        <w:rPr>
          <w:rFonts w:ascii="Times New Roman" w:hAnsi="Times New Roman"/>
          <w:spacing w:val="-4"/>
          <w:sz w:val="28"/>
          <w:szCs w:val="28"/>
        </w:rPr>
        <w:t>дипломатических документов и деловых писем;</w:t>
      </w:r>
    </w:p>
    <w:p w:rsidR="00D33759" w:rsidRPr="00722F11" w:rsidRDefault="00D33759" w:rsidP="00D33759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hAnsi="Times New Roman"/>
          <w:b/>
          <w:i/>
          <w:spacing w:val="-4"/>
          <w:sz w:val="28"/>
          <w:szCs w:val="28"/>
        </w:rPr>
      </w:pPr>
      <w:r w:rsidRPr="00722F11">
        <w:rPr>
          <w:rFonts w:ascii="Times New Roman" w:hAnsi="Times New Roman"/>
          <w:spacing w:val="-4"/>
          <w:sz w:val="28"/>
          <w:szCs w:val="28"/>
        </w:rPr>
        <w:t xml:space="preserve">        </w:t>
      </w:r>
      <w:r w:rsidRPr="00722F11">
        <w:rPr>
          <w:rFonts w:ascii="Times New Roman" w:hAnsi="Times New Roman"/>
          <w:b/>
          <w:i/>
          <w:spacing w:val="-4"/>
          <w:sz w:val="28"/>
          <w:szCs w:val="28"/>
        </w:rPr>
        <w:t>владеть:</w:t>
      </w:r>
    </w:p>
    <w:p w:rsidR="00D33759" w:rsidRDefault="00D33759" w:rsidP="00D33759">
      <w:pPr>
        <w:numPr>
          <w:ilvl w:val="0"/>
          <w:numId w:val="2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Style w:val="af0"/>
          <w:rFonts w:ascii="Times New Roman" w:hAnsi="Times New Roman"/>
          <w:b w:val="0"/>
          <w:spacing w:val="-4"/>
          <w:sz w:val="28"/>
          <w:szCs w:val="28"/>
        </w:rPr>
      </w:pPr>
      <w:r>
        <w:rPr>
          <w:rStyle w:val="af0"/>
          <w:rFonts w:ascii="Times New Roman" w:hAnsi="Times New Roman"/>
          <w:b w:val="0"/>
          <w:spacing w:val="-4"/>
          <w:sz w:val="28"/>
          <w:szCs w:val="28"/>
        </w:rPr>
        <w:t>основным лексическим запасом и базовой грамматикой иностранного языка;</w:t>
      </w:r>
    </w:p>
    <w:p w:rsidR="00D33759" w:rsidRDefault="00D33759" w:rsidP="00D33759">
      <w:pPr>
        <w:numPr>
          <w:ilvl w:val="0"/>
          <w:numId w:val="2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Style w:val="af0"/>
          <w:rFonts w:ascii="Times New Roman" w:hAnsi="Times New Roman"/>
          <w:b w:val="0"/>
          <w:spacing w:val="-4"/>
          <w:sz w:val="28"/>
          <w:szCs w:val="28"/>
        </w:rPr>
      </w:pPr>
      <w:r>
        <w:rPr>
          <w:rStyle w:val="af0"/>
          <w:rFonts w:ascii="Times New Roman" w:hAnsi="Times New Roman"/>
          <w:b w:val="0"/>
          <w:spacing w:val="-4"/>
          <w:sz w:val="28"/>
          <w:szCs w:val="28"/>
        </w:rPr>
        <w:lastRenderedPageBreak/>
        <w:t>навыками бытового общения на иностранном языке;</w:t>
      </w:r>
    </w:p>
    <w:p w:rsidR="00D33759" w:rsidRDefault="00D33759" w:rsidP="00D33759">
      <w:pPr>
        <w:numPr>
          <w:ilvl w:val="0"/>
          <w:numId w:val="2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Style w:val="af0"/>
          <w:rFonts w:ascii="Times New Roman" w:hAnsi="Times New Roman"/>
          <w:b w:val="0"/>
          <w:spacing w:val="-4"/>
          <w:sz w:val="28"/>
          <w:szCs w:val="28"/>
        </w:rPr>
      </w:pPr>
      <w:r>
        <w:rPr>
          <w:rStyle w:val="af0"/>
          <w:rFonts w:ascii="Times New Roman" w:hAnsi="Times New Roman"/>
          <w:b w:val="0"/>
          <w:spacing w:val="-4"/>
          <w:sz w:val="28"/>
          <w:szCs w:val="28"/>
        </w:rPr>
        <w:t>иностранным речевым этикетом;</w:t>
      </w:r>
    </w:p>
    <w:p w:rsidR="00D33759" w:rsidRDefault="00D33759" w:rsidP="00D33759">
      <w:pPr>
        <w:numPr>
          <w:ilvl w:val="0"/>
          <w:numId w:val="2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Style w:val="af0"/>
          <w:rFonts w:ascii="Times New Roman" w:hAnsi="Times New Roman"/>
          <w:b w:val="0"/>
          <w:spacing w:val="-4"/>
          <w:sz w:val="28"/>
          <w:szCs w:val="28"/>
        </w:rPr>
      </w:pPr>
      <w:r>
        <w:rPr>
          <w:rStyle w:val="af0"/>
          <w:rFonts w:ascii="Times New Roman" w:hAnsi="Times New Roman"/>
          <w:b w:val="0"/>
          <w:spacing w:val="-4"/>
          <w:sz w:val="28"/>
          <w:szCs w:val="28"/>
        </w:rPr>
        <w:t>навыками чтения без словаря специальной литературы;</w:t>
      </w:r>
    </w:p>
    <w:p w:rsidR="00D33759" w:rsidRDefault="00D33759" w:rsidP="00D33759">
      <w:pPr>
        <w:numPr>
          <w:ilvl w:val="0"/>
          <w:numId w:val="2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both"/>
        <w:rPr>
          <w:rStyle w:val="af0"/>
          <w:rFonts w:ascii="Times New Roman" w:hAnsi="Times New Roman"/>
          <w:b w:val="0"/>
          <w:spacing w:val="-4"/>
          <w:sz w:val="28"/>
          <w:szCs w:val="28"/>
        </w:rPr>
      </w:pPr>
      <w:r>
        <w:rPr>
          <w:rStyle w:val="af0"/>
          <w:rFonts w:ascii="Times New Roman" w:hAnsi="Times New Roman"/>
          <w:b w:val="0"/>
          <w:spacing w:val="-4"/>
          <w:sz w:val="28"/>
          <w:szCs w:val="28"/>
        </w:rPr>
        <w:t>навыками общения на различные темы с носителем языка с использованием ограниченного набора лексических единиц и грамматических конструкций.</w:t>
      </w:r>
    </w:p>
    <w:p w:rsidR="00D33759" w:rsidRPr="002F40C4" w:rsidRDefault="00D33759" w:rsidP="00D33759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F40C4">
        <w:rPr>
          <w:rFonts w:ascii="Times New Roman" w:hAnsi="Times New Roman"/>
          <w:sz w:val="28"/>
          <w:szCs w:val="28"/>
        </w:rPr>
        <w:t>Коды формируемых компетенций: АК-8,9; СЛК-3; ПК-1-3, 7-10,12, 13</w:t>
      </w:r>
    </w:p>
    <w:p w:rsidR="00D33759" w:rsidRDefault="00D33759" w:rsidP="00D33759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57477B">
        <w:rPr>
          <w:rFonts w:ascii="Times New Roman" w:hAnsi="Times New Roman"/>
          <w:i/>
          <w:sz w:val="28"/>
          <w:szCs w:val="28"/>
        </w:rPr>
        <w:t>Требования к академическим компетенциям специалиста</w:t>
      </w:r>
    </w:p>
    <w:p w:rsidR="00D33759" w:rsidRDefault="00D33759" w:rsidP="00D33759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Специалист должен:</w:t>
      </w:r>
    </w:p>
    <w:p w:rsidR="00D33759" w:rsidRDefault="00D33759" w:rsidP="00D33759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АК-8. Обладать навыками устной и письменной коммуникации.</w:t>
      </w:r>
    </w:p>
    <w:p w:rsidR="00D33759" w:rsidRDefault="00D33759" w:rsidP="00D33759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АК-9. Уметь учиться, повышать свою квалификацию в течение всей жизни.</w:t>
      </w:r>
    </w:p>
    <w:p w:rsidR="00D33759" w:rsidRDefault="00D33759" w:rsidP="00D33759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Требования к социально-личностным компетенциям специалиста</w:t>
      </w:r>
    </w:p>
    <w:p w:rsidR="00D33759" w:rsidRDefault="00D33759" w:rsidP="00D33759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СЛК-3. Обладать способностью к межличностным коммуникациям.</w:t>
      </w:r>
    </w:p>
    <w:p w:rsidR="00D33759" w:rsidRDefault="00D33759" w:rsidP="00D33759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Требования к профессиональным компетенциям специалиста</w:t>
      </w:r>
    </w:p>
    <w:p w:rsidR="00D33759" w:rsidRDefault="00D33759" w:rsidP="00D33759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ПК-1. Вести переговоры и дипломатические беседы на </w:t>
      </w:r>
      <w:proofErr w:type="gramStart"/>
      <w:r>
        <w:rPr>
          <w:rFonts w:ascii="Times New Roman" w:hAnsi="Times New Roman"/>
          <w:sz w:val="28"/>
          <w:szCs w:val="28"/>
        </w:rPr>
        <w:t>восточном</w:t>
      </w:r>
      <w:proofErr w:type="gramEnd"/>
      <w:r>
        <w:rPr>
          <w:rFonts w:ascii="Times New Roman" w:hAnsi="Times New Roman"/>
          <w:sz w:val="28"/>
          <w:szCs w:val="28"/>
        </w:rPr>
        <w:t xml:space="preserve"> и западном иностранных языка с другими заинтересованными участниками и осуществлять двусторонний и многосторонний письменный и устный прямой и обратный перевод с родного языка на иностранный</w:t>
      </w:r>
    </w:p>
    <w:p w:rsidR="00D33759" w:rsidRDefault="00D33759" w:rsidP="00D33759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ПК-2. Ориентироваться в языковой ситуации и особенностях языковых процессов в изучаемой восточной стране. </w:t>
      </w:r>
    </w:p>
    <w:p w:rsidR="00D33759" w:rsidRDefault="00D33759" w:rsidP="00D33759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ПК-3. Готовить доклады и материалы к презентациям и дипломатическим коммуникациям, в том числе обзоры и рефераты по иностранным информационным материалам. </w:t>
      </w:r>
    </w:p>
    <w:p w:rsidR="00D33759" w:rsidRDefault="00D33759" w:rsidP="00D33759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ПК-7. Свободно владеть восточным и западным иностранными языками, включая устную и письменную коммуникацию, уметь глубоко анализировать их языковую систему и тщательно обрабатывать тексты на иностранных языках. </w:t>
      </w:r>
    </w:p>
    <w:p w:rsidR="00D33759" w:rsidRDefault="00D33759" w:rsidP="00D33759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Научно-педагогическая, учебно-методическая и дидактическая деятельность</w:t>
      </w:r>
    </w:p>
    <w:p w:rsidR="00D33759" w:rsidRDefault="00D33759" w:rsidP="00D33759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ПК-8. Проводить учебные занятия в учреждениях общего среднего, среднего специального и высшего образования. </w:t>
      </w:r>
    </w:p>
    <w:p w:rsidR="00D33759" w:rsidRDefault="00D33759" w:rsidP="00D33759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ПК-9. Разрабатывать и использовать современное учебно-методическое обеспечение. </w:t>
      </w:r>
    </w:p>
    <w:p w:rsidR="00D33759" w:rsidRDefault="00D33759" w:rsidP="00D33759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ПК-10. Осваивать и внедрять в учебный процесс инновационные образовательные технологии.</w:t>
      </w:r>
    </w:p>
    <w:p w:rsidR="00D33759" w:rsidRDefault="00D33759" w:rsidP="00D33759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ПК-12. Осуществлять мониторинг образовательного процесса, диагностику учебных и воспитательных результатов. </w:t>
      </w:r>
    </w:p>
    <w:p w:rsidR="00D33759" w:rsidRDefault="00D33759" w:rsidP="00D33759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  <w:r w:rsidRPr="00420E40">
        <w:rPr>
          <w:rFonts w:ascii="Times New Roman" w:hAnsi="Times New Roman"/>
          <w:i/>
          <w:sz w:val="28"/>
          <w:szCs w:val="28"/>
        </w:rPr>
        <w:t xml:space="preserve">Проектная и научно-исследовательская деятельность </w:t>
      </w:r>
    </w:p>
    <w:p w:rsidR="00D33759" w:rsidRPr="00420E40" w:rsidRDefault="00D33759" w:rsidP="00D33759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ПК-13 Самостоятельно проводить научные исследования в области языкознания и </w:t>
      </w:r>
      <w:proofErr w:type="spellStart"/>
      <w:r>
        <w:rPr>
          <w:rFonts w:ascii="Times New Roman" w:hAnsi="Times New Roman"/>
          <w:sz w:val="28"/>
          <w:szCs w:val="28"/>
        </w:rPr>
        <w:t>лингвострановедения</w:t>
      </w:r>
      <w:proofErr w:type="spellEnd"/>
      <w:r>
        <w:rPr>
          <w:rFonts w:ascii="Times New Roman" w:hAnsi="Times New Roman"/>
          <w:sz w:val="28"/>
          <w:szCs w:val="28"/>
        </w:rPr>
        <w:t xml:space="preserve"> Востока. </w:t>
      </w:r>
    </w:p>
    <w:p w:rsidR="00D33759" w:rsidRPr="00F44436" w:rsidRDefault="00D33759" w:rsidP="00D33759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Характеристика методов и технологий обучения. </w:t>
      </w:r>
      <w:r w:rsidRPr="00AF2EF9">
        <w:rPr>
          <w:rFonts w:ascii="Times New Roman" w:hAnsi="Times New Roman"/>
          <w:spacing w:val="-6"/>
          <w:sz w:val="28"/>
          <w:szCs w:val="28"/>
        </w:rPr>
        <w:t xml:space="preserve">В ходе преподавания учебной дисциплины используются эффективные личностно-ориентированные технологии, ставящие в центр всей образовательной системы личность студента, реализацию его природного потенциала, всестороннее использование </w:t>
      </w:r>
      <w:r w:rsidRPr="00AF2EF9">
        <w:rPr>
          <w:rFonts w:ascii="Times New Roman" w:hAnsi="Times New Roman"/>
          <w:spacing w:val="-6"/>
          <w:sz w:val="28"/>
          <w:szCs w:val="28"/>
        </w:rPr>
        <w:lastRenderedPageBreak/>
        <w:t>возможностей индивидуальных самоуправляемых процессов усвоения. Среди</w:t>
      </w:r>
      <w:r w:rsidRPr="00AF2EF9">
        <w:rPr>
          <w:rFonts w:ascii="Times New Roman" w:hAnsi="Times New Roman"/>
          <w:color w:val="FF0000"/>
          <w:spacing w:val="-6"/>
          <w:sz w:val="28"/>
          <w:szCs w:val="28"/>
        </w:rPr>
        <w:t xml:space="preserve"> </w:t>
      </w:r>
      <w:r w:rsidRPr="00AF2EF9">
        <w:rPr>
          <w:rFonts w:ascii="Times New Roman" w:hAnsi="Times New Roman"/>
          <w:spacing w:val="-6"/>
          <w:sz w:val="28"/>
          <w:szCs w:val="28"/>
        </w:rPr>
        <w:t>традиционных и инновационных технологий применяются такие виды как:</w:t>
      </w:r>
    </w:p>
    <w:p w:rsidR="00D33759" w:rsidRDefault="00D33759" w:rsidP="00D33759">
      <w:pPr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pacing w:val="-6"/>
          <w:sz w:val="28"/>
          <w:szCs w:val="28"/>
        </w:rPr>
      </w:pPr>
      <w:r w:rsidRPr="00AF2EF9">
        <w:rPr>
          <w:rFonts w:ascii="Times New Roman" w:hAnsi="Times New Roman"/>
          <w:spacing w:val="-6"/>
          <w:sz w:val="28"/>
          <w:szCs w:val="28"/>
        </w:rPr>
        <w:t>проектная технология, представляющая самостоятельную, долгосрочную групповую работу по теме, выбранной самими студентами, включающая поиск, отбор и организацию информации, устное изложение средствами иностранного языка хода и результатов своего исследования, при обязательном выражении авторского отношения к предмету исследования, к рассматриваемым проблемам;</w:t>
      </w:r>
    </w:p>
    <w:p w:rsidR="00D33759" w:rsidRDefault="00D33759" w:rsidP="00D33759">
      <w:pPr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pacing w:val="-6"/>
          <w:sz w:val="28"/>
          <w:szCs w:val="28"/>
        </w:rPr>
      </w:pPr>
      <w:r w:rsidRPr="00975901">
        <w:rPr>
          <w:rFonts w:ascii="Times New Roman" w:hAnsi="Times New Roman"/>
          <w:spacing w:val="-6"/>
          <w:sz w:val="28"/>
          <w:szCs w:val="28"/>
        </w:rPr>
        <w:t xml:space="preserve">презентационные и коммуникативные технологии (например, интервьюирование, групповые дискуссии, пресс-конференции, дебаты, мозговой штурм и пр.), которые предполагают согласование интересов и постановку общих целей деятельности, анализ и представление информации, </w:t>
      </w:r>
      <w:proofErr w:type="spellStart"/>
      <w:r w:rsidRPr="00975901">
        <w:rPr>
          <w:rFonts w:ascii="Times New Roman" w:hAnsi="Times New Roman"/>
          <w:spacing w:val="-6"/>
          <w:sz w:val="28"/>
          <w:szCs w:val="28"/>
        </w:rPr>
        <w:t>самопрезентацию</w:t>
      </w:r>
      <w:proofErr w:type="spellEnd"/>
      <w:r w:rsidRPr="00975901">
        <w:rPr>
          <w:rFonts w:ascii="Times New Roman" w:hAnsi="Times New Roman"/>
          <w:spacing w:val="-6"/>
          <w:sz w:val="28"/>
          <w:szCs w:val="28"/>
        </w:rPr>
        <w:t>, культуру формулирования и аргументирования собственных суждений, осмысление и оценку разных точек зрения, принятие решения;</w:t>
      </w:r>
    </w:p>
    <w:p w:rsidR="00D33759" w:rsidRDefault="00D33759" w:rsidP="00D33759">
      <w:pPr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pacing w:val="-6"/>
          <w:sz w:val="28"/>
          <w:szCs w:val="28"/>
        </w:rPr>
      </w:pPr>
      <w:r w:rsidRPr="00975901">
        <w:rPr>
          <w:rFonts w:ascii="Times New Roman" w:hAnsi="Times New Roman"/>
          <w:spacing w:val="-6"/>
          <w:sz w:val="28"/>
          <w:szCs w:val="28"/>
        </w:rPr>
        <w:t xml:space="preserve">метод кейсов, предполагающий анализ и интерпретацию ситуаций межличностного и межкультурного общения, выработку стратегий устранения межкультурного барьера; </w:t>
      </w:r>
    </w:p>
    <w:p w:rsidR="00D33759" w:rsidRDefault="00D33759" w:rsidP="00D33759">
      <w:pPr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pacing w:val="-6"/>
          <w:sz w:val="28"/>
          <w:szCs w:val="28"/>
        </w:rPr>
      </w:pPr>
      <w:r w:rsidRPr="00975901">
        <w:rPr>
          <w:rFonts w:ascii="Times New Roman" w:hAnsi="Times New Roman"/>
          <w:spacing w:val="-6"/>
          <w:sz w:val="28"/>
          <w:szCs w:val="28"/>
        </w:rPr>
        <w:t xml:space="preserve">симуляция, скетч, игровые технологии (деловые, ролевые, профессиональные) представляющие собой моделирование микро и макро ситуаций межличностного и межкультурного общения, подражательное, разыгранное воспроизведение межличностных контактов, организованных вокруг проблемной ситуации, максимально приближенной </w:t>
      </w:r>
      <w:proofErr w:type="gramStart"/>
      <w:r w:rsidRPr="00975901">
        <w:rPr>
          <w:rFonts w:ascii="Times New Roman" w:hAnsi="Times New Roman"/>
          <w:spacing w:val="-6"/>
          <w:sz w:val="28"/>
          <w:szCs w:val="28"/>
        </w:rPr>
        <w:t>к</w:t>
      </w:r>
      <w:proofErr w:type="gramEnd"/>
      <w:r w:rsidRPr="00975901">
        <w:rPr>
          <w:rFonts w:ascii="Times New Roman" w:hAnsi="Times New Roman"/>
          <w:spacing w:val="-6"/>
          <w:sz w:val="28"/>
          <w:szCs w:val="28"/>
        </w:rPr>
        <w:t xml:space="preserve"> реальной;</w:t>
      </w:r>
    </w:p>
    <w:p w:rsidR="00D33759" w:rsidRDefault="00D33759" w:rsidP="00D33759">
      <w:pPr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pacing w:val="-6"/>
          <w:sz w:val="28"/>
          <w:szCs w:val="28"/>
        </w:rPr>
      </w:pPr>
      <w:r w:rsidRPr="00975901">
        <w:rPr>
          <w:rFonts w:ascii="Times New Roman" w:hAnsi="Times New Roman"/>
          <w:spacing w:val="-6"/>
          <w:sz w:val="28"/>
          <w:szCs w:val="28"/>
        </w:rPr>
        <w:t xml:space="preserve">информационные, в том числе </w:t>
      </w:r>
      <w:proofErr w:type="spellStart"/>
      <w:r w:rsidRPr="00975901">
        <w:rPr>
          <w:rFonts w:ascii="Times New Roman" w:hAnsi="Times New Roman"/>
          <w:spacing w:val="-6"/>
          <w:sz w:val="28"/>
          <w:szCs w:val="28"/>
        </w:rPr>
        <w:t>мультимедийные</w:t>
      </w:r>
      <w:proofErr w:type="spellEnd"/>
      <w:r w:rsidRPr="00975901">
        <w:rPr>
          <w:rFonts w:ascii="Times New Roman" w:hAnsi="Times New Roman"/>
          <w:spacing w:val="-6"/>
          <w:sz w:val="28"/>
          <w:szCs w:val="28"/>
        </w:rPr>
        <w:t>, технологии, которые позволяют более полно использовать возможности зрительных и зрительно-слуховых анализаторов обучающихся;</w:t>
      </w:r>
    </w:p>
    <w:p w:rsidR="00D33759" w:rsidRPr="00975901" w:rsidRDefault="00D33759" w:rsidP="00D33759">
      <w:pPr>
        <w:numPr>
          <w:ilvl w:val="0"/>
          <w:numId w:val="3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pacing w:val="-6"/>
          <w:sz w:val="28"/>
          <w:szCs w:val="28"/>
        </w:rPr>
      </w:pPr>
      <w:r w:rsidRPr="00975901">
        <w:rPr>
          <w:rFonts w:ascii="Times New Roman" w:hAnsi="Times New Roman"/>
          <w:spacing w:val="-6"/>
          <w:sz w:val="28"/>
          <w:szCs w:val="28"/>
        </w:rPr>
        <w:t>технологии учебно-исследовательской деятельности и др</w:t>
      </w:r>
      <w:r>
        <w:rPr>
          <w:rFonts w:ascii="Times New Roman" w:hAnsi="Times New Roman"/>
          <w:spacing w:val="-6"/>
          <w:sz w:val="28"/>
          <w:szCs w:val="28"/>
        </w:rPr>
        <w:t xml:space="preserve">угие. </w:t>
      </w:r>
    </w:p>
    <w:p w:rsidR="00D33759" w:rsidRDefault="00D33759" w:rsidP="00D33759">
      <w:pPr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AF2EF9">
        <w:rPr>
          <w:rFonts w:ascii="Times New Roman" w:hAnsi="Times New Roman"/>
          <w:spacing w:val="-6"/>
          <w:sz w:val="28"/>
          <w:szCs w:val="28"/>
        </w:rPr>
        <w:t>В качестве организационных форм обучения применяются аудиторные занятия под руководством преподавателя, а также внеаудиторная, индивидуальная и групповая, самостоятельная работа студентов в компьютерных классах, виде</w:t>
      </w:r>
      <w:proofErr w:type="gramStart"/>
      <w:r w:rsidRPr="00AF2EF9">
        <w:rPr>
          <w:rFonts w:ascii="Times New Roman" w:hAnsi="Times New Roman"/>
          <w:spacing w:val="-6"/>
          <w:sz w:val="28"/>
          <w:szCs w:val="28"/>
        </w:rPr>
        <w:t>о-</w:t>
      </w:r>
      <w:proofErr w:type="gramEnd"/>
      <w:r w:rsidRPr="00AF2EF9">
        <w:rPr>
          <w:rFonts w:ascii="Times New Roman" w:hAnsi="Times New Roman"/>
          <w:spacing w:val="-6"/>
          <w:sz w:val="28"/>
          <w:szCs w:val="28"/>
        </w:rPr>
        <w:t xml:space="preserve"> и лингафонных кабинетах, библиотеке, лингвострановедческом</w:t>
      </w:r>
      <w:r>
        <w:rPr>
          <w:rFonts w:ascii="Times New Roman" w:hAnsi="Times New Roman"/>
          <w:spacing w:val="-6"/>
          <w:sz w:val="28"/>
          <w:szCs w:val="28"/>
        </w:rPr>
        <w:t xml:space="preserve">, </w:t>
      </w:r>
      <w:r w:rsidRPr="00AF2EF9">
        <w:rPr>
          <w:rFonts w:ascii="Times New Roman" w:hAnsi="Times New Roman"/>
          <w:spacing w:val="-6"/>
          <w:sz w:val="28"/>
          <w:szCs w:val="28"/>
        </w:rPr>
        <w:t xml:space="preserve"> </w:t>
      </w:r>
      <w:proofErr w:type="spellStart"/>
      <w:r w:rsidRPr="00AF2EF9">
        <w:rPr>
          <w:rFonts w:ascii="Times New Roman" w:hAnsi="Times New Roman"/>
          <w:spacing w:val="-6"/>
          <w:sz w:val="28"/>
          <w:szCs w:val="28"/>
        </w:rPr>
        <w:t>дебатном</w:t>
      </w:r>
      <w:proofErr w:type="spellEnd"/>
      <w:r>
        <w:rPr>
          <w:rFonts w:ascii="Times New Roman" w:hAnsi="Times New Roman"/>
          <w:spacing w:val="-6"/>
          <w:sz w:val="28"/>
          <w:szCs w:val="28"/>
        </w:rPr>
        <w:t>,</w:t>
      </w:r>
      <w:r w:rsidRPr="00AF2EF9">
        <w:rPr>
          <w:rFonts w:ascii="Times New Roman" w:hAnsi="Times New Roman"/>
          <w:spacing w:val="-6"/>
          <w:sz w:val="28"/>
          <w:szCs w:val="28"/>
        </w:rPr>
        <w:t xml:space="preserve"> </w:t>
      </w:r>
      <w:r>
        <w:rPr>
          <w:rFonts w:ascii="Times New Roman" w:hAnsi="Times New Roman"/>
          <w:spacing w:val="-6"/>
          <w:sz w:val="28"/>
          <w:szCs w:val="28"/>
        </w:rPr>
        <w:t xml:space="preserve"> и переводческом клубах</w:t>
      </w:r>
      <w:r w:rsidRPr="00AF2EF9">
        <w:rPr>
          <w:rFonts w:ascii="Times New Roman" w:hAnsi="Times New Roman"/>
          <w:spacing w:val="-6"/>
          <w:sz w:val="28"/>
          <w:szCs w:val="28"/>
        </w:rPr>
        <w:t xml:space="preserve">. </w:t>
      </w:r>
    </w:p>
    <w:p w:rsidR="00D33759" w:rsidRDefault="00D33759" w:rsidP="00D33759">
      <w:pPr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2F40C4">
        <w:rPr>
          <w:rFonts w:ascii="Times New Roman" w:hAnsi="Times New Roman"/>
          <w:sz w:val="28"/>
          <w:szCs w:val="28"/>
        </w:rPr>
        <w:t>Типовая учебная программа рассчитана,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pacing w:val="-6"/>
          <w:sz w:val="28"/>
          <w:szCs w:val="28"/>
        </w:rPr>
        <w:t xml:space="preserve">в соответствии с образовательным стандартом высшего образования  по специальности </w:t>
      </w:r>
      <w:r w:rsidRPr="00E6415E">
        <w:rPr>
          <w:rFonts w:ascii="Times New Roman" w:hAnsi="Times New Roman"/>
          <w:sz w:val="28"/>
          <w:szCs w:val="28"/>
        </w:rPr>
        <w:t>1-23 01 03 «Лингвострановедение»</w:t>
      </w:r>
      <w:r>
        <w:rPr>
          <w:rFonts w:ascii="Times New Roman" w:hAnsi="Times New Roman"/>
          <w:sz w:val="28"/>
          <w:szCs w:val="28"/>
        </w:rPr>
        <w:t xml:space="preserve">, на 734 часа, из них аудиторных занятий 420 часов. </w:t>
      </w:r>
    </w:p>
    <w:p w:rsidR="00D33759" w:rsidRPr="003F3B6A" w:rsidRDefault="00D33759" w:rsidP="00D33759">
      <w:pPr>
        <w:pStyle w:val="a3"/>
        <w:keepLines/>
        <w:widowControl w:val="0"/>
        <w:ind w:firstLine="720"/>
        <w:jc w:val="both"/>
        <w:rPr>
          <w:sz w:val="28"/>
          <w:szCs w:val="28"/>
        </w:rPr>
      </w:pPr>
      <w:r w:rsidRPr="003F3B6A">
        <w:rPr>
          <w:sz w:val="28"/>
          <w:szCs w:val="28"/>
        </w:rPr>
        <w:t>Рекомендуемые формы текущего контроля – зачет и экзамен.</w:t>
      </w:r>
    </w:p>
    <w:p w:rsidR="00D33759" w:rsidRPr="003F3B6A" w:rsidRDefault="00D33759" w:rsidP="00D33759">
      <w:pPr>
        <w:spacing w:after="0" w:line="240" w:lineRule="auto"/>
        <w:ind w:firstLine="709"/>
        <w:jc w:val="both"/>
        <w:rPr>
          <w:rFonts w:ascii="Times New Roman" w:hAnsi="Times New Roman"/>
          <w:spacing w:val="-6"/>
          <w:sz w:val="28"/>
          <w:szCs w:val="28"/>
          <w:lang/>
        </w:rPr>
      </w:pPr>
    </w:p>
    <w:p w:rsidR="00D33759" w:rsidRDefault="00D33759" w:rsidP="00D33759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D33759" w:rsidRDefault="00D33759" w:rsidP="00D33759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D33759" w:rsidRDefault="00D33759" w:rsidP="00D33759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D33759" w:rsidRDefault="00D33759" w:rsidP="00D33759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D33759" w:rsidRDefault="00D33759" w:rsidP="00D33759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D33759" w:rsidRDefault="00D33759" w:rsidP="00D33759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D33759" w:rsidRDefault="00D33759" w:rsidP="00D33759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D33759" w:rsidRDefault="00D33759" w:rsidP="00D33759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D33759" w:rsidRPr="00D33759" w:rsidRDefault="00D33759" w:rsidP="00D33759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33759" w:rsidRDefault="00D33759" w:rsidP="00D33759">
      <w:pPr>
        <w:shd w:val="clear" w:color="auto" w:fill="FFFFFF"/>
        <w:tabs>
          <w:tab w:val="left" w:pos="426"/>
        </w:tabs>
        <w:spacing w:after="120" w:line="240" w:lineRule="auto"/>
        <w:ind w:firstLine="709"/>
        <w:jc w:val="center"/>
        <w:rPr>
          <w:rFonts w:ascii="Times New Roman" w:hAnsi="Times New Roman"/>
          <w:i/>
          <w:sz w:val="28"/>
          <w:szCs w:val="28"/>
        </w:rPr>
      </w:pPr>
      <w:r w:rsidRPr="002F40C4">
        <w:rPr>
          <w:rFonts w:ascii="Times New Roman" w:hAnsi="Times New Roman"/>
          <w:b/>
          <w:bCs/>
          <w:sz w:val="28"/>
          <w:szCs w:val="28"/>
        </w:rPr>
        <w:lastRenderedPageBreak/>
        <w:t xml:space="preserve">2. </w:t>
      </w:r>
      <w:r w:rsidRPr="00D43C47">
        <w:rPr>
          <w:rFonts w:ascii="Times New Roman" w:hAnsi="Times New Roman"/>
          <w:b/>
          <w:bCs/>
          <w:sz w:val="28"/>
          <w:szCs w:val="28"/>
        </w:rPr>
        <w:t>ПРИМЕРНЫЙ ТЕМАТИЧЕСКИЙ ПЛАН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6"/>
        <w:gridCol w:w="7339"/>
        <w:gridCol w:w="1701"/>
      </w:tblGrid>
      <w:tr w:rsidR="00D33759" w:rsidRPr="005D6556" w:rsidTr="00E60AF8">
        <w:trPr>
          <w:trHeight w:val="1048"/>
        </w:trPr>
        <w:tc>
          <w:tcPr>
            <w:tcW w:w="566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33759" w:rsidRPr="005D6556" w:rsidRDefault="00D33759" w:rsidP="00E60A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6556"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7339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D33759" w:rsidRPr="005D6556" w:rsidRDefault="00D33759" w:rsidP="00E60A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6556">
              <w:rPr>
                <w:rFonts w:ascii="Times New Roman" w:hAnsi="Times New Roman"/>
                <w:sz w:val="28"/>
                <w:szCs w:val="28"/>
              </w:rPr>
              <w:t>Название темы</w:t>
            </w:r>
          </w:p>
        </w:tc>
        <w:tc>
          <w:tcPr>
            <w:tcW w:w="1701" w:type="dxa"/>
            <w:shd w:val="clear" w:color="auto" w:fill="auto"/>
          </w:tcPr>
          <w:p w:rsidR="00D33759" w:rsidRPr="005A7028" w:rsidRDefault="00D33759" w:rsidP="00E60A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028">
              <w:rPr>
                <w:rFonts w:ascii="Times New Roman" w:hAnsi="Times New Roman"/>
                <w:spacing w:val="-6"/>
                <w:sz w:val="28"/>
                <w:szCs w:val="28"/>
              </w:rPr>
              <w:t>Количество</w:t>
            </w:r>
          </w:p>
          <w:p w:rsidR="00D33759" w:rsidRPr="005A7028" w:rsidRDefault="00D33759" w:rsidP="00E60A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7028">
              <w:rPr>
                <w:rFonts w:ascii="Times New Roman" w:hAnsi="Times New Roman"/>
                <w:spacing w:val="-6"/>
                <w:sz w:val="28"/>
                <w:szCs w:val="28"/>
              </w:rPr>
              <w:t>аудиторных часов</w:t>
            </w:r>
          </w:p>
        </w:tc>
      </w:tr>
      <w:tr w:rsidR="00D33759" w:rsidRPr="005D6556" w:rsidTr="00E60AF8">
        <w:trPr>
          <w:trHeight w:val="238"/>
        </w:trPr>
        <w:tc>
          <w:tcPr>
            <w:tcW w:w="9606" w:type="dxa"/>
            <w:gridSpan w:val="3"/>
            <w:shd w:val="clear" w:color="auto" w:fill="auto"/>
          </w:tcPr>
          <w:p w:rsidR="00D33759" w:rsidRPr="003D1BDC" w:rsidRDefault="00D33759" w:rsidP="00E60AF8">
            <w:pPr>
              <w:pStyle w:val="a5"/>
              <w:jc w:val="left"/>
              <w:rPr>
                <w:b/>
                <w:sz w:val="28"/>
                <w:szCs w:val="28"/>
              </w:rPr>
            </w:pPr>
            <w:r w:rsidRPr="003D1BDC">
              <w:rPr>
                <w:b/>
                <w:sz w:val="28"/>
                <w:szCs w:val="28"/>
              </w:rPr>
              <w:t xml:space="preserve">Первый год обучения </w:t>
            </w:r>
          </w:p>
        </w:tc>
      </w:tr>
      <w:tr w:rsidR="00D33759" w:rsidRPr="005D6556" w:rsidTr="00E60AF8">
        <w:trPr>
          <w:trHeight w:val="238"/>
        </w:trPr>
        <w:tc>
          <w:tcPr>
            <w:tcW w:w="9606" w:type="dxa"/>
            <w:gridSpan w:val="3"/>
            <w:shd w:val="clear" w:color="auto" w:fill="auto"/>
          </w:tcPr>
          <w:p w:rsidR="00D33759" w:rsidRPr="005D6556" w:rsidRDefault="00D33759" w:rsidP="00E60AF8">
            <w:pPr>
              <w:pStyle w:val="a5"/>
              <w:jc w:val="left"/>
              <w:rPr>
                <w:b/>
                <w:i/>
                <w:sz w:val="28"/>
                <w:szCs w:val="28"/>
              </w:rPr>
            </w:pPr>
            <w:r w:rsidRPr="005D6556">
              <w:rPr>
                <w:b/>
                <w:i/>
                <w:sz w:val="28"/>
                <w:szCs w:val="28"/>
              </w:rPr>
              <w:t xml:space="preserve">Общелитературный язык </w:t>
            </w:r>
          </w:p>
        </w:tc>
      </w:tr>
      <w:tr w:rsidR="00D33759" w:rsidRPr="005D6556" w:rsidTr="00E60AF8">
        <w:trPr>
          <w:trHeight w:val="372"/>
        </w:trPr>
        <w:tc>
          <w:tcPr>
            <w:tcW w:w="566" w:type="dxa"/>
            <w:shd w:val="clear" w:color="auto" w:fill="auto"/>
          </w:tcPr>
          <w:p w:rsidR="00D33759" w:rsidRPr="001D5F6E" w:rsidRDefault="00D33759" w:rsidP="00E60AF8">
            <w:pPr>
              <w:pStyle w:val="a7"/>
              <w:numPr>
                <w:ilvl w:val="0"/>
                <w:numId w:val="37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D33759" w:rsidRPr="00A21223" w:rsidRDefault="00D33759" w:rsidP="00E60A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1223">
              <w:rPr>
                <w:rFonts w:ascii="Times New Roman" w:hAnsi="Times New Roman"/>
                <w:sz w:val="28"/>
                <w:szCs w:val="28"/>
              </w:rPr>
              <w:t>Мир вокруг нас</w:t>
            </w:r>
          </w:p>
        </w:tc>
        <w:tc>
          <w:tcPr>
            <w:tcW w:w="1701" w:type="dxa"/>
            <w:shd w:val="clear" w:color="auto" w:fill="auto"/>
          </w:tcPr>
          <w:p w:rsidR="00D33759" w:rsidRPr="001D5F6E" w:rsidRDefault="00D33759" w:rsidP="00E60A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33759" w:rsidRPr="005D6556" w:rsidTr="00E60AF8">
        <w:trPr>
          <w:trHeight w:val="372"/>
        </w:trPr>
        <w:tc>
          <w:tcPr>
            <w:tcW w:w="566" w:type="dxa"/>
            <w:shd w:val="clear" w:color="auto" w:fill="auto"/>
          </w:tcPr>
          <w:p w:rsidR="00D33759" w:rsidRPr="001D5F6E" w:rsidRDefault="00D33759" w:rsidP="00E60AF8">
            <w:pPr>
              <w:pStyle w:val="a7"/>
              <w:numPr>
                <w:ilvl w:val="0"/>
                <w:numId w:val="3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D33759" w:rsidRPr="00A21223" w:rsidRDefault="00D33759" w:rsidP="00E60A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A21223">
              <w:rPr>
                <w:rFonts w:ascii="Times New Roman" w:hAnsi="Times New Roman"/>
                <w:sz w:val="28"/>
                <w:szCs w:val="28"/>
              </w:rPr>
              <w:t>Моя визитная карточка</w:t>
            </w:r>
          </w:p>
        </w:tc>
        <w:tc>
          <w:tcPr>
            <w:tcW w:w="1701" w:type="dxa"/>
            <w:shd w:val="clear" w:color="auto" w:fill="auto"/>
          </w:tcPr>
          <w:p w:rsidR="00D33759" w:rsidRPr="001D5F6E" w:rsidRDefault="00D33759" w:rsidP="00E60A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33759" w:rsidRPr="005D6556" w:rsidTr="00E60AF8">
        <w:trPr>
          <w:trHeight w:val="301"/>
        </w:trPr>
        <w:tc>
          <w:tcPr>
            <w:tcW w:w="566" w:type="dxa"/>
            <w:shd w:val="clear" w:color="auto" w:fill="auto"/>
          </w:tcPr>
          <w:p w:rsidR="00D33759" w:rsidRPr="001D5F6E" w:rsidRDefault="00D33759" w:rsidP="00E60AF8">
            <w:pPr>
              <w:pStyle w:val="a7"/>
              <w:numPr>
                <w:ilvl w:val="0"/>
                <w:numId w:val="3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D33759" w:rsidRPr="001D5F6E" w:rsidRDefault="00D33759" w:rsidP="00E60A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5F6E">
              <w:rPr>
                <w:rFonts w:ascii="Times New Roman" w:hAnsi="Times New Roman"/>
                <w:sz w:val="28"/>
                <w:szCs w:val="28"/>
              </w:rPr>
              <w:t>Личность и общество</w:t>
            </w:r>
          </w:p>
        </w:tc>
        <w:tc>
          <w:tcPr>
            <w:tcW w:w="1701" w:type="dxa"/>
            <w:shd w:val="clear" w:color="auto" w:fill="auto"/>
          </w:tcPr>
          <w:p w:rsidR="00D33759" w:rsidRPr="001D5F6E" w:rsidRDefault="00D33759" w:rsidP="00E60A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33759" w:rsidRPr="005D6556" w:rsidTr="00E60AF8">
        <w:trPr>
          <w:trHeight w:val="249"/>
        </w:trPr>
        <w:tc>
          <w:tcPr>
            <w:tcW w:w="566" w:type="dxa"/>
            <w:shd w:val="clear" w:color="auto" w:fill="auto"/>
          </w:tcPr>
          <w:p w:rsidR="00D33759" w:rsidRPr="001D5F6E" w:rsidRDefault="00D33759" w:rsidP="00E60AF8">
            <w:pPr>
              <w:pStyle w:val="a7"/>
              <w:numPr>
                <w:ilvl w:val="0"/>
                <w:numId w:val="3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D33759" w:rsidRPr="001D5F6E" w:rsidRDefault="00D33759" w:rsidP="00E60A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5F6E">
              <w:rPr>
                <w:rFonts w:ascii="Times New Roman" w:hAnsi="Times New Roman"/>
                <w:sz w:val="28"/>
                <w:szCs w:val="28"/>
              </w:rPr>
              <w:t xml:space="preserve">Учеба в университете </w:t>
            </w:r>
          </w:p>
        </w:tc>
        <w:tc>
          <w:tcPr>
            <w:tcW w:w="1701" w:type="dxa"/>
            <w:shd w:val="clear" w:color="auto" w:fill="auto"/>
          </w:tcPr>
          <w:p w:rsidR="00D33759" w:rsidRPr="001D5F6E" w:rsidRDefault="00D33759" w:rsidP="00E60A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33759" w:rsidRPr="005D6556" w:rsidTr="00E60AF8">
        <w:trPr>
          <w:trHeight w:val="249"/>
        </w:trPr>
        <w:tc>
          <w:tcPr>
            <w:tcW w:w="566" w:type="dxa"/>
            <w:shd w:val="clear" w:color="auto" w:fill="auto"/>
          </w:tcPr>
          <w:p w:rsidR="00D33759" w:rsidRPr="001D5F6E" w:rsidRDefault="00D33759" w:rsidP="00E60AF8">
            <w:pPr>
              <w:pStyle w:val="a7"/>
              <w:numPr>
                <w:ilvl w:val="0"/>
                <w:numId w:val="3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D33759" w:rsidRPr="001D5F6E" w:rsidRDefault="00D33759" w:rsidP="00E60A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5F6E">
              <w:rPr>
                <w:rFonts w:ascii="Times New Roman" w:hAnsi="Times New Roman"/>
                <w:sz w:val="28"/>
                <w:szCs w:val="28"/>
              </w:rPr>
              <w:t xml:space="preserve">Досуг и отдых </w:t>
            </w:r>
          </w:p>
        </w:tc>
        <w:tc>
          <w:tcPr>
            <w:tcW w:w="1701" w:type="dxa"/>
            <w:shd w:val="clear" w:color="auto" w:fill="auto"/>
          </w:tcPr>
          <w:p w:rsidR="00D33759" w:rsidRPr="001D5F6E" w:rsidRDefault="00D33759" w:rsidP="00E60A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33759" w:rsidRPr="005D6556" w:rsidTr="00E60AF8">
        <w:trPr>
          <w:trHeight w:val="340"/>
        </w:trPr>
        <w:tc>
          <w:tcPr>
            <w:tcW w:w="566" w:type="dxa"/>
            <w:shd w:val="clear" w:color="auto" w:fill="auto"/>
          </w:tcPr>
          <w:p w:rsidR="00D33759" w:rsidRPr="001D5F6E" w:rsidRDefault="00D33759" w:rsidP="00E60AF8">
            <w:pPr>
              <w:pStyle w:val="a7"/>
              <w:numPr>
                <w:ilvl w:val="0"/>
                <w:numId w:val="3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D33759" w:rsidRPr="001D5F6E" w:rsidRDefault="00D33759" w:rsidP="00E60A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5F6E">
              <w:rPr>
                <w:rFonts w:ascii="Times New Roman" w:hAnsi="Times New Roman"/>
                <w:sz w:val="28"/>
                <w:szCs w:val="28"/>
              </w:rPr>
              <w:t>Мир искусства</w:t>
            </w:r>
          </w:p>
        </w:tc>
        <w:tc>
          <w:tcPr>
            <w:tcW w:w="1701" w:type="dxa"/>
            <w:shd w:val="clear" w:color="auto" w:fill="auto"/>
          </w:tcPr>
          <w:p w:rsidR="00D33759" w:rsidRPr="001D5F6E" w:rsidRDefault="00D33759" w:rsidP="00E60A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33759" w:rsidRPr="005D6556" w:rsidTr="00E60AF8">
        <w:trPr>
          <w:trHeight w:val="340"/>
        </w:trPr>
        <w:tc>
          <w:tcPr>
            <w:tcW w:w="566" w:type="dxa"/>
            <w:shd w:val="clear" w:color="auto" w:fill="auto"/>
          </w:tcPr>
          <w:p w:rsidR="00D33759" w:rsidRPr="001D5F6E" w:rsidRDefault="00D33759" w:rsidP="00E60AF8">
            <w:pPr>
              <w:pStyle w:val="a7"/>
              <w:numPr>
                <w:ilvl w:val="0"/>
                <w:numId w:val="3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D33759" w:rsidRPr="00D9765D" w:rsidRDefault="00D33759" w:rsidP="00E60A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Речевой этикет</w:t>
            </w:r>
          </w:p>
        </w:tc>
        <w:tc>
          <w:tcPr>
            <w:tcW w:w="1701" w:type="dxa"/>
            <w:shd w:val="clear" w:color="auto" w:fill="auto"/>
          </w:tcPr>
          <w:p w:rsidR="00D33759" w:rsidRDefault="00D33759" w:rsidP="00E60A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33759" w:rsidRPr="005D6556" w:rsidTr="00E60AF8">
        <w:trPr>
          <w:trHeight w:val="340"/>
        </w:trPr>
        <w:tc>
          <w:tcPr>
            <w:tcW w:w="566" w:type="dxa"/>
            <w:shd w:val="clear" w:color="auto" w:fill="auto"/>
          </w:tcPr>
          <w:p w:rsidR="00D33759" w:rsidRPr="001D5F6E" w:rsidRDefault="00D33759" w:rsidP="00E60AF8">
            <w:pPr>
              <w:pStyle w:val="a7"/>
              <w:numPr>
                <w:ilvl w:val="0"/>
                <w:numId w:val="37"/>
              </w:num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7339" w:type="dxa"/>
            <w:shd w:val="clear" w:color="auto" w:fill="auto"/>
          </w:tcPr>
          <w:p w:rsidR="00D33759" w:rsidRPr="001D5F6E" w:rsidRDefault="00D33759" w:rsidP="00E60A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F0FF0">
              <w:rPr>
                <w:rFonts w:ascii="Times New Roman" w:hAnsi="Times New Roman"/>
                <w:sz w:val="28"/>
                <w:szCs w:val="28"/>
              </w:rPr>
              <w:t>Жизненные ценности и принципы</w:t>
            </w:r>
          </w:p>
        </w:tc>
        <w:tc>
          <w:tcPr>
            <w:tcW w:w="1701" w:type="dxa"/>
            <w:shd w:val="clear" w:color="auto" w:fill="auto"/>
          </w:tcPr>
          <w:p w:rsidR="00D33759" w:rsidRPr="001D5F6E" w:rsidRDefault="00D33759" w:rsidP="00E60A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33759" w:rsidRPr="005D6556" w:rsidTr="00E60AF8">
        <w:trPr>
          <w:trHeight w:val="340"/>
        </w:trPr>
        <w:tc>
          <w:tcPr>
            <w:tcW w:w="566" w:type="dxa"/>
            <w:shd w:val="clear" w:color="auto" w:fill="auto"/>
          </w:tcPr>
          <w:p w:rsidR="00D33759" w:rsidRPr="001D5F6E" w:rsidRDefault="00D33759" w:rsidP="00E60AF8">
            <w:pPr>
              <w:pStyle w:val="a7"/>
              <w:numPr>
                <w:ilvl w:val="0"/>
                <w:numId w:val="37"/>
              </w:num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7339" w:type="dxa"/>
            <w:shd w:val="clear" w:color="auto" w:fill="auto"/>
          </w:tcPr>
          <w:p w:rsidR="00D33759" w:rsidRPr="001D5F6E" w:rsidRDefault="00D33759" w:rsidP="00E60A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5F6E">
              <w:rPr>
                <w:rFonts w:ascii="Times New Roman" w:hAnsi="Times New Roman"/>
                <w:spacing w:val="-6"/>
                <w:sz w:val="28"/>
                <w:szCs w:val="28"/>
              </w:rPr>
              <w:t>Воспоминания о школе</w:t>
            </w:r>
          </w:p>
        </w:tc>
        <w:tc>
          <w:tcPr>
            <w:tcW w:w="1701" w:type="dxa"/>
            <w:shd w:val="clear" w:color="auto" w:fill="auto"/>
          </w:tcPr>
          <w:p w:rsidR="00D33759" w:rsidRPr="001D5F6E" w:rsidRDefault="00D33759" w:rsidP="00E60A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33759" w:rsidRPr="005D6556" w:rsidTr="00E60AF8">
        <w:trPr>
          <w:trHeight w:val="340"/>
        </w:trPr>
        <w:tc>
          <w:tcPr>
            <w:tcW w:w="566" w:type="dxa"/>
            <w:shd w:val="clear" w:color="auto" w:fill="auto"/>
          </w:tcPr>
          <w:p w:rsidR="00D33759" w:rsidRPr="001D5F6E" w:rsidRDefault="00D33759" w:rsidP="00E60AF8">
            <w:pPr>
              <w:pStyle w:val="a7"/>
              <w:numPr>
                <w:ilvl w:val="0"/>
                <w:numId w:val="37"/>
              </w:num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7339" w:type="dxa"/>
            <w:shd w:val="clear" w:color="auto" w:fill="auto"/>
          </w:tcPr>
          <w:p w:rsidR="00D33759" w:rsidRPr="001D5F6E" w:rsidRDefault="00D33759" w:rsidP="00E60A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5F6E">
              <w:rPr>
                <w:rFonts w:ascii="Times New Roman" w:hAnsi="Times New Roman"/>
                <w:sz w:val="28"/>
                <w:szCs w:val="28"/>
              </w:rPr>
              <w:t xml:space="preserve">Мир современных технологий </w:t>
            </w:r>
          </w:p>
        </w:tc>
        <w:tc>
          <w:tcPr>
            <w:tcW w:w="1701" w:type="dxa"/>
            <w:shd w:val="clear" w:color="auto" w:fill="auto"/>
          </w:tcPr>
          <w:p w:rsidR="00D33759" w:rsidRPr="001D5F6E" w:rsidRDefault="00D33759" w:rsidP="00E60A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33759" w:rsidRPr="005D6556" w:rsidTr="00E60AF8">
        <w:trPr>
          <w:trHeight w:val="340"/>
        </w:trPr>
        <w:tc>
          <w:tcPr>
            <w:tcW w:w="566" w:type="dxa"/>
            <w:shd w:val="clear" w:color="auto" w:fill="auto"/>
          </w:tcPr>
          <w:p w:rsidR="00D33759" w:rsidRPr="001D5F6E" w:rsidRDefault="00D33759" w:rsidP="00E60AF8">
            <w:pPr>
              <w:pStyle w:val="a7"/>
              <w:numPr>
                <w:ilvl w:val="0"/>
                <w:numId w:val="37"/>
              </w:num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7339" w:type="dxa"/>
            <w:shd w:val="clear" w:color="auto" w:fill="auto"/>
          </w:tcPr>
          <w:p w:rsidR="00D33759" w:rsidRPr="001D5F6E" w:rsidRDefault="00D33759" w:rsidP="00E60A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5F6E">
              <w:rPr>
                <w:rFonts w:ascii="Times New Roman" w:hAnsi="Times New Roman"/>
                <w:sz w:val="28"/>
                <w:szCs w:val="28"/>
              </w:rPr>
              <w:t xml:space="preserve">Погода </w:t>
            </w:r>
          </w:p>
        </w:tc>
        <w:tc>
          <w:tcPr>
            <w:tcW w:w="1701" w:type="dxa"/>
            <w:shd w:val="clear" w:color="auto" w:fill="auto"/>
          </w:tcPr>
          <w:p w:rsidR="00D33759" w:rsidRPr="001D5F6E" w:rsidRDefault="00D33759" w:rsidP="00E60A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33759" w:rsidRPr="005D6556" w:rsidTr="00E60AF8">
        <w:trPr>
          <w:trHeight w:val="340"/>
        </w:trPr>
        <w:tc>
          <w:tcPr>
            <w:tcW w:w="566" w:type="dxa"/>
            <w:shd w:val="clear" w:color="auto" w:fill="auto"/>
          </w:tcPr>
          <w:p w:rsidR="00D33759" w:rsidRPr="001D5F6E" w:rsidRDefault="00D33759" w:rsidP="00E60AF8">
            <w:pPr>
              <w:pStyle w:val="a7"/>
              <w:numPr>
                <w:ilvl w:val="0"/>
                <w:numId w:val="37"/>
              </w:num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7339" w:type="dxa"/>
            <w:shd w:val="clear" w:color="auto" w:fill="auto"/>
          </w:tcPr>
          <w:p w:rsidR="00D33759" w:rsidRPr="001D5F6E" w:rsidRDefault="00D33759" w:rsidP="00E60A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5F6E">
              <w:rPr>
                <w:rFonts w:ascii="Times New Roman" w:hAnsi="Times New Roman"/>
                <w:sz w:val="28"/>
                <w:szCs w:val="28"/>
              </w:rPr>
              <w:t>Реклама</w:t>
            </w:r>
          </w:p>
        </w:tc>
        <w:tc>
          <w:tcPr>
            <w:tcW w:w="1701" w:type="dxa"/>
            <w:shd w:val="clear" w:color="auto" w:fill="auto"/>
          </w:tcPr>
          <w:p w:rsidR="00D33759" w:rsidRPr="001D5F6E" w:rsidRDefault="00D33759" w:rsidP="00E60A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33759" w:rsidRPr="005D6556" w:rsidTr="00E60AF8">
        <w:trPr>
          <w:trHeight w:val="340"/>
        </w:trPr>
        <w:tc>
          <w:tcPr>
            <w:tcW w:w="566" w:type="dxa"/>
            <w:shd w:val="clear" w:color="auto" w:fill="auto"/>
          </w:tcPr>
          <w:p w:rsidR="00D33759" w:rsidRPr="001D5F6E" w:rsidRDefault="00D33759" w:rsidP="00E60AF8">
            <w:pPr>
              <w:pStyle w:val="a7"/>
              <w:numPr>
                <w:ilvl w:val="0"/>
                <w:numId w:val="37"/>
              </w:num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7339" w:type="dxa"/>
            <w:shd w:val="clear" w:color="auto" w:fill="auto"/>
          </w:tcPr>
          <w:p w:rsidR="00D33759" w:rsidRPr="001D5F6E" w:rsidRDefault="00D33759" w:rsidP="00E60A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5F6E">
              <w:rPr>
                <w:rFonts w:ascii="Times New Roman" w:hAnsi="Times New Roman"/>
                <w:sz w:val="28"/>
                <w:szCs w:val="28"/>
              </w:rPr>
              <w:t xml:space="preserve">Жилье </w:t>
            </w:r>
          </w:p>
        </w:tc>
        <w:tc>
          <w:tcPr>
            <w:tcW w:w="1701" w:type="dxa"/>
            <w:shd w:val="clear" w:color="auto" w:fill="auto"/>
          </w:tcPr>
          <w:p w:rsidR="00D33759" w:rsidRPr="001D5F6E" w:rsidRDefault="00D33759" w:rsidP="00E60A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33759" w:rsidRPr="005D6556" w:rsidTr="00E60AF8">
        <w:trPr>
          <w:trHeight w:val="340"/>
        </w:trPr>
        <w:tc>
          <w:tcPr>
            <w:tcW w:w="566" w:type="dxa"/>
            <w:shd w:val="clear" w:color="auto" w:fill="auto"/>
          </w:tcPr>
          <w:p w:rsidR="00D33759" w:rsidRPr="001D5F6E" w:rsidRDefault="00D33759" w:rsidP="00E60AF8">
            <w:pPr>
              <w:pStyle w:val="a7"/>
              <w:numPr>
                <w:ilvl w:val="0"/>
                <w:numId w:val="37"/>
              </w:num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7339" w:type="dxa"/>
            <w:shd w:val="clear" w:color="auto" w:fill="auto"/>
          </w:tcPr>
          <w:p w:rsidR="00D33759" w:rsidRPr="001D5F6E" w:rsidRDefault="00D33759" w:rsidP="00E60A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D5F6E">
              <w:rPr>
                <w:rFonts w:ascii="Times New Roman" w:hAnsi="Times New Roman"/>
                <w:sz w:val="28"/>
                <w:szCs w:val="28"/>
              </w:rPr>
              <w:t xml:space="preserve">Покупки </w:t>
            </w:r>
          </w:p>
        </w:tc>
        <w:tc>
          <w:tcPr>
            <w:tcW w:w="1701" w:type="dxa"/>
            <w:shd w:val="clear" w:color="auto" w:fill="auto"/>
          </w:tcPr>
          <w:p w:rsidR="00D33759" w:rsidRPr="001D5F6E" w:rsidRDefault="00D33759" w:rsidP="00E60A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33759" w:rsidRPr="005D6556" w:rsidTr="00E60AF8">
        <w:tc>
          <w:tcPr>
            <w:tcW w:w="9606" w:type="dxa"/>
            <w:gridSpan w:val="3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5D6556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Страноведение </w:t>
            </w:r>
          </w:p>
        </w:tc>
      </w:tr>
      <w:tr w:rsidR="00D33759" w:rsidRPr="005D6556" w:rsidTr="00E60AF8">
        <w:tc>
          <w:tcPr>
            <w:tcW w:w="566" w:type="dxa"/>
            <w:shd w:val="clear" w:color="auto" w:fill="auto"/>
          </w:tcPr>
          <w:p w:rsidR="00D33759" w:rsidRPr="008F0DD4" w:rsidRDefault="00D33759" w:rsidP="00E60AF8">
            <w:pPr>
              <w:pStyle w:val="a7"/>
              <w:numPr>
                <w:ilvl w:val="0"/>
                <w:numId w:val="37"/>
              </w:numPr>
              <w:jc w:val="both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6556">
              <w:rPr>
                <w:rFonts w:ascii="Times New Roman" w:hAnsi="Times New Roman"/>
                <w:sz w:val="28"/>
                <w:szCs w:val="28"/>
              </w:rPr>
              <w:t>География Великобритании</w:t>
            </w:r>
          </w:p>
        </w:tc>
        <w:tc>
          <w:tcPr>
            <w:tcW w:w="1701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D33759" w:rsidRPr="005D6556" w:rsidTr="00E60AF8">
        <w:tc>
          <w:tcPr>
            <w:tcW w:w="566" w:type="dxa"/>
            <w:shd w:val="clear" w:color="auto" w:fill="auto"/>
          </w:tcPr>
          <w:p w:rsidR="00D33759" w:rsidRPr="008F0DD4" w:rsidRDefault="00D33759" w:rsidP="00E60AF8">
            <w:pPr>
              <w:pStyle w:val="a7"/>
              <w:numPr>
                <w:ilvl w:val="0"/>
                <w:numId w:val="3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6556">
              <w:rPr>
                <w:rFonts w:ascii="Times New Roman" w:hAnsi="Times New Roman"/>
                <w:sz w:val="28"/>
                <w:szCs w:val="28"/>
              </w:rPr>
              <w:t xml:space="preserve">География Республики Беларусь </w:t>
            </w:r>
          </w:p>
        </w:tc>
        <w:tc>
          <w:tcPr>
            <w:tcW w:w="1701" w:type="dxa"/>
            <w:shd w:val="clear" w:color="auto" w:fill="auto"/>
          </w:tcPr>
          <w:p w:rsidR="00D33759" w:rsidRPr="002D2FB0" w:rsidRDefault="00D33759" w:rsidP="00E60A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33759" w:rsidRPr="005D6556" w:rsidTr="00E60AF8">
        <w:tc>
          <w:tcPr>
            <w:tcW w:w="566" w:type="dxa"/>
            <w:shd w:val="clear" w:color="auto" w:fill="auto"/>
          </w:tcPr>
          <w:p w:rsidR="00D33759" w:rsidRPr="008F0DD4" w:rsidRDefault="00D33759" w:rsidP="00E60AF8">
            <w:pPr>
              <w:pStyle w:val="a7"/>
              <w:numPr>
                <w:ilvl w:val="0"/>
                <w:numId w:val="3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6556">
              <w:rPr>
                <w:rFonts w:ascii="Times New Roman" w:hAnsi="Times New Roman"/>
                <w:sz w:val="28"/>
                <w:szCs w:val="28"/>
              </w:rPr>
              <w:t>Население</w:t>
            </w:r>
          </w:p>
        </w:tc>
        <w:tc>
          <w:tcPr>
            <w:tcW w:w="1701" w:type="dxa"/>
            <w:shd w:val="clear" w:color="auto" w:fill="auto"/>
          </w:tcPr>
          <w:p w:rsidR="00D33759" w:rsidRPr="00915000" w:rsidRDefault="00D33759" w:rsidP="00E60A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33759" w:rsidRPr="005D6556" w:rsidTr="00E60AF8">
        <w:tc>
          <w:tcPr>
            <w:tcW w:w="566" w:type="dxa"/>
            <w:shd w:val="clear" w:color="auto" w:fill="auto"/>
          </w:tcPr>
          <w:p w:rsidR="00D33759" w:rsidRPr="008F0DD4" w:rsidRDefault="00D33759" w:rsidP="00E60AF8">
            <w:pPr>
              <w:pStyle w:val="a7"/>
              <w:numPr>
                <w:ilvl w:val="0"/>
                <w:numId w:val="3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6556">
              <w:rPr>
                <w:rFonts w:ascii="Times New Roman" w:hAnsi="Times New Roman"/>
                <w:sz w:val="28"/>
                <w:szCs w:val="28"/>
              </w:rPr>
              <w:t>Культура и религия</w:t>
            </w:r>
          </w:p>
        </w:tc>
        <w:tc>
          <w:tcPr>
            <w:tcW w:w="1701" w:type="dxa"/>
            <w:shd w:val="clear" w:color="auto" w:fill="auto"/>
          </w:tcPr>
          <w:p w:rsidR="00D33759" w:rsidRPr="00915000" w:rsidRDefault="00D33759" w:rsidP="00E60A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33759" w:rsidRPr="005D6556" w:rsidTr="00E60AF8">
        <w:tc>
          <w:tcPr>
            <w:tcW w:w="566" w:type="dxa"/>
            <w:shd w:val="clear" w:color="auto" w:fill="auto"/>
          </w:tcPr>
          <w:p w:rsidR="00D33759" w:rsidRPr="008F0DD4" w:rsidRDefault="00D33759" w:rsidP="00E60AF8">
            <w:pPr>
              <w:pStyle w:val="a7"/>
              <w:numPr>
                <w:ilvl w:val="0"/>
                <w:numId w:val="3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6556">
              <w:rPr>
                <w:rFonts w:ascii="Times New Roman" w:hAnsi="Times New Roman"/>
                <w:sz w:val="28"/>
                <w:szCs w:val="28"/>
              </w:rPr>
              <w:t xml:space="preserve">Здравоохранение </w:t>
            </w:r>
          </w:p>
        </w:tc>
        <w:tc>
          <w:tcPr>
            <w:tcW w:w="1701" w:type="dxa"/>
            <w:shd w:val="clear" w:color="auto" w:fill="auto"/>
          </w:tcPr>
          <w:p w:rsidR="00D33759" w:rsidRPr="00915000" w:rsidRDefault="00D33759" w:rsidP="00E60A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33759" w:rsidRPr="005D6556" w:rsidTr="00E60AF8">
        <w:tc>
          <w:tcPr>
            <w:tcW w:w="566" w:type="dxa"/>
            <w:shd w:val="clear" w:color="auto" w:fill="auto"/>
          </w:tcPr>
          <w:p w:rsidR="00D33759" w:rsidRPr="008F0DD4" w:rsidRDefault="00D33759" w:rsidP="00E60AF8">
            <w:pPr>
              <w:pStyle w:val="a7"/>
              <w:numPr>
                <w:ilvl w:val="0"/>
                <w:numId w:val="3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6556">
              <w:rPr>
                <w:rFonts w:ascii="Times New Roman" w:hAnsi="Times New Roman"/>
                <w:sz w:val="28"/>
                <w:szCs w:val="28"/>
              </w:rPr>
              <w:t>Транспорт и грузоперевозки</w:t>
            </w:r>
          </w:p>
        </w:tc>
        <w:tc>
          <w:tcPr>
            <w:tcW w:w="1701" w:type="dxa"/>
            <w:shd w:val="clear" w:color="auto" w:fill="auto"/>
          </w:tcPr>
          <w:p w:rsidR="00D33759" w:rsidRPr="00915000" w:rsidRDefault="00D33759" w:rsidP="00E60A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33759" w:rsidRPr="005D6556" w:rsidTr="00E60AF8">
        <w:tc>
          <w:tcPr>
            <w:tcW w:w="566" w:type="dxa"/>
            <w:shd w:val="clear" w:color="auto" w:fill="auto"/>
          </w:tcPr>
          <w:p w:rsidR="00D33759" w:rsidRPr="008F0DD4" w:rsidRDefault="00D33759" w:rsidP="00E60AF8">
            <w:pPr>
              <w:pStyle w:val="a7"/>
              <w:numPr>
                <w:ilvl w:val="0"/>
                <w:numId w:val="3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6556">
              <w:rPr>
                <w:rFonts w:ascii="Times New Roman" w:hAnsi="Times New Roman"/>
                <w:sz w:val="28"/>
                <w:szCs w:val="28"/>
              </w:rPr>
              <w:t>Города</w:t>
            </w:r>
          </w:p>
        </w:tc>
        <w:tc>
          <w:tcPr>
            <w:tcW w:w="1701" w:type="dxa"/>
            <w:shd w:val="clear" w:color="auto" w:fill="auto"/>
          </w:tcPr>
          <w:p w:rsidR="00D33759" w:rsidRPr="00915000" w:rsidRDefault="00D33759" w:rsidP="00E60A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33759" w:rsidRPr="005D6556" w:rsidTr="00E60AF8">
        <w:tc>
          <w:tcPr>
            <w:tcW w:w="566" w:type="dxa"/>
            <w:shd w:val="clear" w:color="auto" w:fill="auto"/>
          </w:tcPr>
          <w:p w:rsidR="00D33759" w:rsidRPr="008F0DD4" w:rsidRDefault="00D33759" w:rsidP="00E60AF8">
            <w:pPr>
              <w:pStyle w:val="a7"/>
              <w:numPr>
                <w:ilvl w:val="0"/>
                <w:numId w:val="3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6556">
              <w:rPr>
                <w:rFonts w:ascii="Times New Roman" w:hAnsi="Times New Roman"/>
                <w:sz w:val="28"/>
                <w:szCs w:val="28"/>
              </w:rPr>
              <w:t>Экономическое лицо Великобритании</w:t>
            </w:r>
          </w:p>
        </w:tc>
        <w:tc>
          <w:tcPr>
            <w:tcW w:w="1701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D33759" w:rsidRPr="005D6556" w:rsidTr="00E60AF8">
        <w:tc>
          <w:tcPr>
            <w:tcW w:w="566" w:type="dxa"/>
            <w:shd w:val="clear" w:color="auto" w:fill="auto"/>
          </w:tcPr>
          <w:p w:rsidR="00D33759" w:rsidRPr="008F0DD4" w:rsidRDefault="00D33759" w:rsidP="00E60AF8">
            <w:pPr>
              <w:pStyle w:val="a7"/>
              <w:numPr>
                <w:ilvl w:val="0"/>
                <w:numId w:val="3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6556">
              <w:rPr>
                <w:rFonts w:ascii="Times New Roman" w:hAnsi="Times New Roman"/>
                <w:sz w:val="28"/>
                <w:szCs w:val="28"/>
              </w:rPr>
              <w:t>История Великобритании. Древние времена.</w:t>
            </w:r>
          </w:p>
        </w:tc>
        <w:tc>
          <w:tcPr>
            <w:tcW w:w="1701" w:type="dxa"/>
            <w:shd w:val="clear" w:color="auto" w:fill="auto"/>
          </w:tcPr>
          <w:p w:rsidR="00D33759" w:rsidRPr="00CD1321" w:rsidRDefault="00D33759" w:rsidP="00E60A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33759" w:rsidRPr="005D6556" w:rsidTr="00E60AF8">
        <w:tc>
          <w:tcPr>
            <w:tcW w:w="566" w:type="dxa"/>
            <w:shd w:val="clear" w:color="auto" w:fill="auto"/>
          </w:tcPr>
          <w:p w:rsidR="00D33759" w:rsidRPr="008F0DD4" w:rsidRDefault="00D33759" w:rsidP="00E60AF8">
            <w:pPr>
              <w:pStyle w:val="a7"/>
              <w:numPr>
                <w:ilvl w:val="0"/>
                <w:numId w:val="3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6556">
              <w:rPr>
                <w:rFonts w:ascii="Times New Roman" w:hAnsi="Times New Roman"/>
                <w:sz w:val="28"/>
                <w:szCs w:val="28"/>
              </w:rPr>
              <w:t>История Великобритании. Раннее средневековье.</w:t>
            </w:r>
          </w:p>
        </w:tc>
        <w:tc>
          <w:tcPr>
            <w:tcW w:w="1701" w:type="dxa"/>
            <w:shd w:val="clear" w:color="auto" w:fill="auto"/>
          </w:tcPr>
          <w:p w:rsidR="00D33759" w:rsidRPr="00CD1321" w:rsidRDefault="00D33759" w:rsidP="00E60A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33759" w:rsidRPr="005D6556" w:rsidTr="00E60AF8">
        <w:tc>
          <w:tcPr>
            <w:tcW w:w="566" w:type="dxa"/>
            <w:shd w:val="clear" w:color="auto" w:fill="auto"/>
          </w:tcPr>
          <w:p w:rsidR="00D33759" w:rsidRPr="008F0DD4" w:rsidRDefault="00D33759" w:rsidP="00E60AF8">
            <w:pPr>
              <w:pStyle w:val="a7"/>
              <w:numPr>
                <w:ilvl w:val="0"/>
                <w:numId w:val="3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pacing w:val="-6"/>
                <w:sz w:val="28"/>
                <w:szCs w:val="28"/>
              </w:rPr>
              <w:t xml:space="preserve">История </w:t>
            </w:r>
            <w:r w:rsidRPr="005D6556">
              <w:rPr>
                <w:rFonts w:ascii="Times New Roman" w:hAnsi="Times New Roman"/>
                <w:spacing w:val="-6"/>
                <w:sz w:val="28"/>
                <w:szCs w:val="28"/>
              </w:rPr>
              <w:t>Великобритании. Позднее средневековье.</w:t>
            </w:r>
          </w:p>
        </w:tc>
        <w:tc>
          <w:tcPr>
            <w:tcW w:w="1701" w:type="dxa"/>
            <w:shd w:val="clear" w:color="auto" w:fill="auto"/>
          </w:tcPr>
          <w:p w:rsidR="00D33759" w:rsidRPr="00CD1321" w:rsidRDefault="00D33759" w:rsidP="00E60A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33759" w:rsidRPr="005D6556" w:rsidTr="00E60AF8">
        <w:tc>
          <w:tcPr>
            <w:tcW w:w="566" w:type="dxa"/>
            <w:shd w:val="clear" w:color="auto" w:fill="auto"/>
          </w:tcPr>
          <w:p w:rsidR="00D33759" w:rsidRPr="008F0DD4" w:rsidRDefault="00D33759" w:rsidP="00E60AF8">
            <w:pPr>
              <w:pStyle w:val="a7"/>
              <w:numPr>
                <w:ilvl w:val="0"/>
                <w:numId w:val="3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6556">
              <w:rPr>
                <w:rFonts w:ascii="Times New Roman" w:hAnsi="Times New Roman"/>
                <w:sz w:val="28"/>
                <w:szCs w:val="28"/>
              </w:rPr>
              <w:t>История Великобритании. Тюдоры.</w:t>
            </w:r>
          </w:p>
        </w:tc>
        <w:tc>
          <w:tcPr>
            <w:tcW w:w="1701" w:type="dxa"/>
            <w:shd w:val="clear" w:color="auto" w:fill="auto"/>
          </w:tcPr>
          <w:p w:rsidR="00D33759" w:rsidRPr="00CD1321" w:rsidRDefault="00D33759" w:rsidP="00E60A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33759" w:rsidRPr="005D6556" w:rsidTr="00E60AF8">
        <w:tc>
          <w:tcPr>
            <w:tcW w:w="9606" w:type="dxa"/>
            <w:gridSpan w:val="3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5D6556">
              <w:rPr>
                <w:rFonts w:ascii="Times New Roman" w:hAnsi="Times New Roman"/>
                <w:b/>
                <w:i/>
                <w:sz w:val="28"/>
                <w:szCs w:val="28"/>
              </w:rPr>
              <w:t>Грамматика</w:t>
            </w:r>
          </w:p>
        </w:tc>
      </w:tr>
      <w:tr w:rsidR="00D33759" w:rsidRPr="005D6556" w:rsidTr="00E60AF8">
        <w:tc>
          <w:tcPr>
            <w:tcW w:w="566" w:type="dxa"/>
            <w:shd w:val="clear" w:color="auto" w:fill="auto"/>
          </w:tcPr>
          <w:p w:rsidR="00D33759" w:rsidRPr="008F0DD4" w:rsidRDefault="00D33759" w:rsidP="00E60AF8">
            <w:pPr>
              <w:pStyle w:val="a7"/>
              <w:numPr>
                <w:ilvl w:val="0"/>
                <w:numId w:val="3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6556">
              <w:rPr>
                <w:rFonts w:ascii="Times New Roman" w:hAnsi="Times New Roman"/>
                <w:sz w:val="28"/>
                <w:szCs w:val="28"/>
              </w:rPr>
              <w:t>Глагол</w:t>
            </w:r>
          </w:p>
        </w:tc>
        <w:tc>
          <w:tcPr>
            <w:tcW w:w="1701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D33759" w:rsidRPr="005D6556" w:rsidTr="00E60AF8">
        <w:tc>
          <w:tcPr>
            <w:tcW w:w="566" w:type="dxa"/>
            <w:shd w:val="clear" w:color="auto" w:fill="auto"/>
          </w:tcPr>
          <w:p w:rsidR="00D33759" w:rsidRPr="008F0DD4" w:rsidRDefault="00D33759" w:rsidP="00E60AF8">
            <w:pPr>
              <w:pStyle w:val="a7"/>
              <w:numPr>
                <w:ilvl w:val="0"/>
                <w:numId w:val="3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6556">
              <w:rPr>
                <w:rFonts w:ascii="Times New Roman" w:hAnsi="Times New Roman"/>
                <w:sz w:val="28"/>
                <w:szCs w:val="28"/>
              </w:rPr>
              <w:t>Имя существительное</w:t>
            </w:r>
          </w:p>
        </w:tc>
        <w:tc>
          <w:tcPr>
            <w:tcW w:w="1701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33759" w:rsidRPr="005D6556" w:rsidTr="00E60AF8">
        <w:tc>
          <w:tcPr>
            <w:tcW w:w="566" w:type="dxa"/>
            <w:shd w:val="clear" w:color="auto" w:fill="auto"/>
          </w:tcPr>
          <w:p w:rsidR="00D33759" w:rsidRPr="008F0DD4" w:rsidRDefault="00D33759" w:rsidP="00E60AF8">
            <w:pPr>
              <w:pStyle w:val="a7"/>
              <w:numPr>
                <w:ilvl w:val="0"/>
                <w:numId w:val="3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6556">
              <w:rPr>
                <w:rFonts w:ascii="Times New Roman" w:hAnsi="Times New Roman"/>
                <w:sz w:val="28"/>
                <w:szCs w:val="28"/>
              </w:rPr>
              <w:t xml:space="preserve">Артикль </w:t>
            </w:r>
          </w:p>
        </w:tc>
        <w:tc>
          <w:tcPr>
            <w:tcW w:w="1701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33759" w:rsidRPr="005D6556" w:rsidTr="00E60AF8">
        <w:tc>
          <w:tcPr>
            <w:tcW w:w="566" w:type="dxa"/>
            <w:shd w:val="clear" w:color="auto" w:fill="auto"/>
          </w:tcPr>
          <w:p w:rsidR="00D33759" w:rsidRPr="008F0DD4" w:rsidRDefault="00D33759" w:rsidP="00E60AF8">
            <w:pPr>
              <w:pStyle w:val="a7"/>
              <w:numPr>
                <w:ilvl w:val="0"/>
                <w:numId w:val="3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6556">
              <w:rPr>
                <w:rFonts w:ascii="Times New Roman" w:hAnsi="Times New Roman"/>
                <w:sz w:val="28"/>
                <w:szCs w:val="28"/>
              </w:rPr>
              <w:t>Имя прилагательное</w:t>
            </w:r>
          </w:p>
        </w:tc>
        <w:tc>
          <w:tcPr>
            <w:tcW w:w="1701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33759" w:rsidRPr="005D6556" w:rsidTr="00E60AF8">
        <w:tc>
          <w:tcPr>
            <w:tcW w:w="566" w:type="dxa"/>
            <w:shd w:val="clear" w:color="auto" w:fill="auto"/>
          </w:tcPr>
          <w:p w:rsidR="00D33759" w:rsidRPr="008F0DD4" w:rsidRDefault="00D33759" w:rsidP="00E60AF8">
            <w:pPr>
              <w:pStyle w:val="a7"/>
              <w:numPr>
                <w:ilvl w:val="0"/>
                <w:numId w:val="3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6556">
              <w:rPr>
                <w:rFonts w:ascii="Times New Roman" w:hAnsi="Times New Roman"/>
                <w:sz w:val="28"/>
                <w:szCs w:val="28"/>
              </w:rPr>
              <w:t>Местоимения</w:t>
            </w:r>
          </w:p>
        </w:tc>
        <w:tc>
          <w:tcPr>
            <w:tcW w:w="1701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33759" w:rsidRPr="005D6556" w:rsidTr="00E60AF8">
        <w:tc>
          <w:tcPr>
            <w:tcW w:w="566" w:type="dxa"/>
            <w:shd w:val="clear" w:color="auto" w:fill="auto"/>
          </w:tcPr>
          <w:p w:rsidR="00D33759" w:rsidRPr="008F0DD4" w:rsidRDefault="00D33759" w:rsidP="00E60AF8">
            <w:pPr>
              <w:pStyle w:val="a7"/>
              <w:numPr>
                <w:ilvl w:val="0"/>
                <w:numId w:val="3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6556">
              <w:rPr>
                <w:rFonts w:ascii="Times New Roman" w:hAnsi="Times New Roman"/>
                <w:sz w:val="28"/>
                <w:szCs w:val="28"/>
              </w:rPr>
              <w:t>Имя числительное</w:t>
            </w:r>
          </w:p>
        </w:tc>
        <w:tc>
          <w:tcPr>
            <w:tcW w:w="1701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33759" w:rsidRPr="005D6556" w:rsidTr="00E60AF8">
        <w:tc>
          <w:tcPr>
            <w:tcW w:w="566" w:type="dxa"/>
            <w:shd w:val="clear" w:color="auto" w:fill="auto"/>
          </w:tcPr>
          <w:p w:rsidR="00D33759" w:rsidRPr="008F0DD4" w:rsidRDefault="00D33759" w:rsidP="00E60AF8">
            <w:pPr>
              <w:pStyle w:val="a7"/>
              <w:numPr>
                <w:ilvl w:val="0"/>
                <w:numId w:val="37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6556">
              <w:rPr>
                <w:rFonts w:ascii="Times New Roman" w:hAnsi="Times New Roman"/>
                <w:sz w:val="28"/>
                <w:szCs w:val="28"/>
              </w:rPr>
              <w:t>Синтаксис</w:t>
            </w:r>
          </w:p>
        </w:tc>
        <w:tc>
          <w:tcPr>
            <w:tcW w:w="1701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33759" w:rsidRPr="005D6556" w:rsidTr="00E60AF8">
        <w:tc>
          <w:tcPr>
            <w:tcW w:w="566" w:type="dxa"/>
            <w:shd w:val="clear" w:color="auto" w:fill="auto"/>
          </w:tcPr>
          <w:p w:rsidR="00D33759" w:rsidRPr="008F0DD4" w:rsidRDefault="00D33759" w:rsidP="00E60AF8">
            <w:pPr>
              <w:pStyle w:val="a7"/>
              <w:ind w:left="360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D6556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701" w:type="dxa"/>
            <w:shd w:val="clear" w:color="auto" w:fill="auto"/>
          </w:tcPr>
          <w:p w:rsidR="00D33759" w:rsidRPr="00836DFB" w:rsidRDefault="00D33759" w:rsidP="00E60A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210</w:t>
            </w:r>
          </w:p>
        </w:tc>
      </w:tr>
      <w:tr w:rsidR="00D33759" w:rsidRPr="005D6556" w:rsidTr="00E60AF8">
        <w:trPr>
          <w:trHeight w:val="244"/>
        </w:trPr>
        <w:tc>
          <w:tcPr>
            <w:tcW w:w="9606" w:type="dxa"/>
            <w:gridSpan w:val="3"/>
            <w:shd w:val="clear" w:color="auto" w:fill="auto"/>
          </w:tcPr>
          <w:p w:rsidR="00D33759" w:rsidRPr="003D1BDC" w:rsidRDefault="00D33759" w:rsidP="00E60AF8">
            <w:pPr>
              <w:pStyle w:val="a5"/>
              <w:jc w:val="left"/>
              <w:rPr>
                <w:b/>
                <w:sz w:val="28"/>
                <w:szCs w:val="28"/>
              </w:rPr>
            </w:pPr>
            <w:r w:rsidRPr="003D1BDC">
              <w:rPr>
                <w:b/>
                <w:sz w:val="28"/>
                <w:szCs w:val="28"/>
              </w:rPr>
              <w:lastRenderedPageBreak/>
              <w:t>Второй год обучения</w:t>
            </w:r>
          </w:p>
        </w:tc>
      </w:tr>
      <w:tr w:rsidR="00D33759" w:rsidRPr="005D6556" w:rsidTr="00E60AF8">
        <w:trPr>
          <w:trHeight w:val="244"/>
        </w:trPr>
        <w:tc>
          <w:tcPr>
            <w:tcW w:w="9606" w:type="dxa"/>
            <w:gridSpan w:val="3"/>
            <w:shd w:val="clear" w:color="auto" w:fill="auto"/>
          </w:tcPr>
          <w:p w:rsidR="00D33759" w:rsidRPr="005D6556" w:rsidRDefault="00D33759" w:rsidP="00E60AF8">
            <w:pPr>
              <w:pStyle w:val="a5"/>
              <w:jc w:val="left"/>
              <w:rPr>
                <w:b/>
                <w:i/>
                <w:sz w:val="28"/>
                <w:szCs w:val="28"/>
              </w:rPr>
            </w:pPr>
            <w:r w:rsidRPr="005D6556">
              <w:rPr>
                <w:b/>
                <w:i/>
                <w:sz w:val="28"/>
                <w:szCs w:val="28"/>
              </w:rPr>
              <w:t xml:space="preserve">Общелитературный язык </w:t>
            </w:r>
          </w:p>
        </w:tc>
      </w:tr>
      <w:tr w:rsidR="00D33759" w:rsidRPr="005D6556" w:rsidTr="00E60AF8">
        <w:trPr>
          <w:trHeight w:val="312"/>
        </w:trPr>
        <w:tc>
          <w:tcPr>
            <w:tcW w:w="566" w:type="dxa"/>
            <w:shd w:val="clear" w:color="auto" w:fill="auto"/>
          </w:tcPr>
          <w:p w:rsidR="00D33759" w:rsidRPr="005D6556" w:rsidRDefault="00D33759" w:rsidP="00E60AF8">
            <w:pPr>
              <w:pStyle w:val="a7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D33759" w:rsidRPr="00960BE9" w:rsidRDefault="00D33759" w:rsidP="00E60A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Люди и профессии </w:t>
            </w:r>
          </w:p>
        </w:tc>
        <w:tc>
          <w:tcPr>
            <w:tcW w:w="1701" w:type="dxa"/>
            <w:shd w:val="clear" w:color="auto" w:fill="auto"/>
          </w:tcPr>
          <w:p w:rsidR="00D33759" w:rsidRPr="00141E18" w:rsidRDefault="00D33759" w:rsidP="00E60A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33759" w:rsidRPr="005D6556" w:rsidTr="00E60AF8">
        <w:trPr>
          <w:trHeight w:val="259"/>
        </w:trPr>
        <w:tc>
          <w:tcPr>
            <w:tcW w:w="566" w:type="dxa"/>
            <w:shd w:val="clear" w:color="auto" w:fill="auto"/>
          </w:tcPr>
          <w:p w:rsidR="00D33759" w:rsidRPr="005D6556" w:rsidRDefault="00D33759" w:rsidP="00E60AF8">
            <w:pPr>
              <w:pStyle w:val="a7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6556">
              <w:rPr>
                <w:rFonts w:ascii="Times New Roman" w:hAnsi="Times New Roman"/>
                <w:sz w:val="28"/>
                <w:szCs w:val="28"/>
              </w:rPr>
              <w:t>Здоровье и спорт</w:t>
            </w:r>
          </w:p>
        </w:tc>
        <w:tc>
          <w:tcPr>
            <w:tcW w:w="1701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33759" w:rsidRPr="005D6556" w:rsidTr="00E60AF8">
        <w:trPr>
          <w:trHeight w:val="259"/>
        </w:trPr>
        <w:tc>
          <w:tcPr>
            <w:tcW w:w="566" w:type="dxa"/>
            <w:shd w:val="clear" w:color="auto" w:fill="auto"/>
          </w:tcPr>
          <w:p w:rsidR="00D33759" w:rsidRPr="005D6556" w:rsidRDefault="00D33759" w:rsidP="00E60AF8">
            <w:pPr>
              <w:pStyle w:val="a7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D33759" w:rsidRPr="00435A0F" w:rsidRDefault="00D33759" w:rsidP="00E60A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35A0F">
              <w:rPr>
                <w:rFonts w:ascii="Times New Roman" w:hAnsi="Times New Roman"/>
                <w:sz w:val="28"/>
                <w:szCs w:val="28"/>
              </w:rPr>
              <w:t>Одержимость и зависимость</w:t>
            </w:r>
          </w:p>
        </w:tc>
        <w:tc>
          <w:tcPr>
            <w:tcW w:w="1701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33759" w:rsidRPr="005D6556" w:rsidTr="00E60AF8">
        <w:trPr>
          <w:trHeight w:val="208"/>
        </w:trPr>
        <w:tc>
          <w:tcPr>
            <w:tcW w:w="566" w:type="dxa"/>
            <w:shd w:val="clear" w:color="auto" w:fill="auto"/>
          </w:tcPr>
          <w:p w:rsidR="00D33759" w:rsidRPr="005D6556" w:rsidRDefault="00D33759" w:rsidP="00E60AF8">
            <w:pPr>
              <w:pStyle w:val="a7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D33759" w:rsidRPr="000721B9" w:rsidRDefault="00D33759" w:rsidP="00E60AF8">
            <w:pPr>
              <w:pStyle w:val="a7"/>
              <w:tabs>
                <w:tab w:val="left" w:pos="709"/>
              </w:tabs>
              <w:ind w:left="0"/>
              <w:jc w:val="both"/>
              <w:rPr>
                <w:sz w:val="28"/>
                <w:szCs w:val="28"/>
                <w:lang w:val="en-US"/>
              </w:rPr>
            </w:pPr>
            <w:r w:rsidRPr="000721B9">
              <w:rPr>
                <w:sz w:val="28"/>
                <w:szCs w:val="28"/>
              </w:rPr>
              <w:t>Страхи и фобии</w:t>
            </w:r>
          </w:p>
        </w:tc>
        <w:tc>
          <w:tcPr>
            <w:tcW w:w="1701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33759" w:rsidRPr="005D6556" w:rsidTr="00E60AF8">
        <w:trPr>
          <w:trHeight w:val="297"/>
        </w:trPr>
        <w:tc>
          <w:tcPr>
            <w:tcW w:w="566" w:type="dxa"/>
            <w:shd w:val="clear" w:color="auto" w:fill="auto"/>
          </w:tcPr>
          <w:p w:rsidR="00D33759" w:rsidRPr="005D6556" w:rsidRDefault="00D33759" w:rsidP="00E60AF8">
            <w:pPr>
              <w:pStyle w:val="a7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D33759" w:rsidRPr="005D6556" w:rsidRDefault="00D33759" w:rsidP="00E60AF8">
            <w:pPr>
              <w:tabs>
                <w:tab w:val="left" w:pos="254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D6556">
              <w:rPr>
                <w:rFonts w:ascii="Times New Roman" w:hAnsi="Times New Roman"/>
                <w:sz w:val="28"/>
                <w:szCs w:val="28"/>
              </w:rPr>
              <w:t>Путешествие</w:t>
            </w:r>
          </w:p>
        </w:tc>
        <w:tc>
          <w:tcPr>
            <w:tcW w:w="1701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33759" w:rsidRPr="005D6556" w:rsidTr="00E60AF8">
        <w:trPr>
          <w:trHeight w:val="297"/>
        </w:trPr>
        <w:tc>
          <w:tcPr>
            <w:tcW w:w="566" w:type="dxa"/>
            <w:shd w:val="clear" w:color="auto" w:fill="auto"/>
          </w:tcPr>
          <w:p w:rsidR="00D33759" w:rsidRPr="005D6556" w:rsidRDefault="00D33759" w:rsidP="00E60AF8">
            <w:pPr>
              <w:pStyle w:val="a7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D33759" w:rsidRPr="002A021D" w:rsidRDefault="00D33759" w:rsidP="00E60AF8">
            <w:pPr>
              <w:tabs>
                <w:tab w:val="left" w:pos="254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A021D">
              <w:rPr>
                <w:rFonts w:ascii="Times New Roman" w:hAnsi="Times New Roman"/>
                <w:spacing w:val="-6"/>
                <w:sz w:val="28"/>
                <w:szCs w:val="28"/>
              </w:rPr>
              <w:t>Общественные и межличностные отношения</w:t>
            </w:r>
          </w:p>
        </w:tc>
        <w:tc>
          <w:tcPr>
            <w:tcW w:w="1701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33759" w:rsidRPr="005D6556" w:rsidTr="00E60AF8">
        <w:trPr>
          <w:trHeight w:val="297"/>
        </w:trPr>
        <w:tc>
          <w:tcPr>
            <w:tcW w:w="566" w:type="dxa"/>
            <w:shd w:val="clear" w:color="auto" w:fill="auto"/>
          </w:tcPr>
          <w:p w:rsidR="00D33759" w:rsidRPr="005D6556" w:rsidRDefault="00D33759" w:rsidP="00E60AF8">
            <w:pPr>
              <w:pStyle w:val="a7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D33759" w:rsidRPr="001E05B5" w:rsidRDefault="00D33759" w:rsidP="00E60AF8">
            <w:pPr>
              <w:tabs>
                <w:tab w:val="left" w:pos="2541"/>
              </w:tabs>
              <w:spacing w:after="0" w:line="240" w:lineRule="auto"/>
              <w:rPr>
                <w:rFonts w:ascii="Times New Roman" w:hAnsi="Times New Roman"/>
                <w:spacing w:val="-6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Правомерное поведение </w:t>
            </w:r>
          </w:p>
        </w:tc>
        <w:tc>
          <w:tcPr>
            <w:tcW w:w="1701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33759" w:rsidRPr="005D6556" w:rsidTr="00E60AF8">
        <w:trPr>
          <w:trHeight w:val="297"/>
        </w:trPr>
        <w:tc>
          <w:tcPr>
            <w:tcW w:w="566" w:type="dxa"/>
            <w:shd w:val="clear" w:color="auto" w:fill="auto"/>
          </w:tcPr>
          <w:p w:rsidR="00D33759" w:rsidRPr="005D6556" w:rsidRDefault="00D33759" w:rsidP="00E60AF8">
            <w:pPr>
              <w:pStyle w:val="a7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D33759" w:rsidRDefault="00D33759" w:rsidP="00E60AF8">
            <w:pPr>
              <w:tabs>
                <w:tab w:val="left" w:pos="254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Компьютер и интернет в нашей жизни </w:t>
            </w:r>
          </w:p>
        </w:tc>
        <w:tc>
          <w:tcPr>
            <w:tcW w:w="1701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33759" w:rsidRPr="005D6556" w:rsidTr="00E60AF8">
        <w:trPr>
          <w:trHeight w:val="297"/>
        </w:trPr>
        <w:tc>
          <w:tcPr>
            <w:tcW w:w="566" w:type="dxa"/>
            <w:shd w:val="clear" w:color="auto" w:fill="auto"/>
          </w:tcPr>
          <w:p w:rsidR="00D33759" w:rsidRPr="005D6556" w:rsidRDefault="00D33759" w:rsidP="00E60AF8">
            <w:pPr>
              <w:pStyle w:val="a7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D33759" w:rsidRPr="00141E18" w:rsidRDefault="00D33759" w:rsidP="00E60AF8">
            <w:pPr>
              <w:tabs>
                <w:tab w:val="left" w:pos="254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41E18">
              <w:rPr>
                <w:rFonts w:ascii="Times New Roman" w:hAnsi="Times New Roman"/>
                <w:sz w:val="28"/>
                <w:szCs w:val="28"/>
              </w:rPr>
              <w:t>Памятники древней и современной архитектуры и культуры</w:t>
            </w:r>
          </w:p>
        </w:tc>
        <w:tc>
          <w:tcPr>
            <w:tcW w:w="1701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33759" w:rsidRPr="005D6556" w:rsidTr="00E60AF8">
        <w:trPr>
          <w:trHeight w:val="297"/>
        </w:trPr>
        <w:tc>
          <w:tcPr>
            <w:tcW w:w="566" w:type="dxa"/>
            <w:shd w:val="clear" w:color="auto" w:fill="auto"/>
          </w:tcPr>
          <w:p w:rsidR="00D33759" w:rsidRPr="005D6556" w:rsidRDefault="00D33759" w:rsidP="00E60AF8">
            <w:pPr>
              <w:pStyle w:val="a7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D33759" w:rsidRPr="003321DF" w:rsidRDefault="00D33759" w:rsidP="00E60AF8">
            <w:pPr>
              <w:tabs>
                <w:tab w:val="left" w:pos="254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321DF">
              <w:rPr>
                <w:rFonts w:ascii="Times New Roman" w:hAnsi="Times New Roman"/>
                <w:sz w:val="28"/>
                <w:szCs w:val="28"/>
              </w:rPr>
              <w:t>Правда или вымысел?</w:t>
            </w:r>
          </w:p>
        </w:tc>
        <w:tc>
          <w:tcPr>
            <w:tcW w:w="1701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33759" w:rsidRPr="005D6556" w:rsidTr="00E60AF8">
        <w:trPr>
          <w:trHeight w:val="297"/>
        </w:trPr>
        <w:tc>
          <w:tcPr>
            <w:tcW w:w="566" w:type="dxa"/>
            <w:shd w:val="clear" w:color="auto" w:fill="auto"/>
          </w:tcPr>
          <w:p w:rsidR="00D33759" w:rsidRPr="005D6556" w:rsidRDefault="00D33759" w:rsidP="00E60AF8">
            <w:pPr>
              <w:pStyle w:val="a7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D33759" w:rsidRPr="003321DF" w:rsidRDefault="00D33759" w:rsidP="00E60AF8">
            <w:pPr>
              <w:tabs>
                <w:tab w:val="left" w:pos="254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Знаменитые литературные сыщики</w:t>
            </w:r>
          </w:p>
        </w:tc>
        <w:tc>
          <w:tcPr>
            <w:tcW w:w="1701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33759" w:rsidRPr="005D6556" w:rsidTr="00E60AF8">
        <w:trPr>
          <w:trHeight w:val="297"/>
        </w:trPr>
        <w:tc>
          <w:tcPr>
            <w:tcW w:w="566" w:type="dxa"/>
            <w:shd w:val="clear" w:color="auto" w:fill="auto"/>
          </w:tcPr>
          <w:p w:rsidR="00D33759" w:rsidRPr="005D6556" w:rsidRDefault="00D33759" w:rsidP="00E60AF8">
            <w:pPr>
              <w:pStyle w:val="a7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D33759" w:rsidRDefault="00D33759" w:rsidP="00E60AF8">
            <w:pPr>
              <w:tabs>
                <w:tab w:val="left" w:pos="254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0A4C">
              <w:rPr>
                <w:rFonts w:ascii="Times New Roman" w:hAnsi="Times New Roman"/>
                <w:sz w:val="28"/>
                <w:szCs w:val="28"/>
              </w:rPr>
              <w:t>Биографии и личности</w:t>
            </w:r>
          </w:p>
        </w:tc>
        <w:tc>
          <w:tcPr>
            <w:tcW w:w="1701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33759" w:rsidRPr="005D6556" w:rsidTr="00E60AF8">
        <w:trPr>
          <w:trHeight w:val="297"/>
        </w:trPr>
        <w:tc>
          <w:tcPr>
            <w:tcW w:w="566" w:type="dxa"/>
            <w:shd w:val="clear" w:color="auto" w:fill="auto"/>
          </w:tcPr>
          <w:p w:rsidR="00D33759" w:rsidRPr="005D6556" w:rsidRDefault="00D33759" w:rsidP="00E60AF8">
            <w:pPr>
              <w:pStyle w:val="a7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D33759" w:rsidRPr="005C0A4C" w:rsidRDefault="00D33759" w:rsidP="00E60AF8">
            <w:pPr>
              <w:tabs>
                <w:tab w:val="left" w:pos="2541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1701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33759" w:rsidRPr="005D6556" w:rsidTr="00E60AF8">
        <w:tc>
          <w:tcPr>
            <w:tcW w:w="9606" w:type="dxa"/>
            <w:gridSpan w:val="3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5D6556">
              <w:rPr>
                <w:rFonts w:ascii="Times New Roman" w:hAnsi="Times New Roman"/>
                <w:b/>
                <w:i/>
                <w:sz w:val="28"/>
                <w:szCs w:val="28"/>
              </w:rPr>
              <w:t>Страноведение</w:t>
            </w:r>
          </w:p>
        </w:tc>
      </w:tr>
      <w:tr w:rsidR="00D33759" w:rsidRPr="005D6556" w:rsidTr="00E60AF8">
        <w:tc>
          <w:tcPr>
            <w:tcW w:w="566" w:type="dxa"/>
            <w:shd w:val="clear" w:color="auto" w:fill="auto"/>
          </w:tcPr>
          <w:p w:rsidR="00D33759" w:rsidRPr="005D6556" w:rsidRDefault="00D33759" w:rsidP="00E60AF8">
            <w:pPr>
              <w:pStyle w:val="a7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6556">
              <w:rPr>
                <w:rFonts w:ascii="Times New Roman" w:hAnsi="Times New Roman"/>
                <w:sz w:val="28"/>
                <w:szCs w:val="28"/>
              </w:rPr>
              <w:t xml:space="preserve">Особенности развития правовой системы Великобритании </w:t>
            </w:r>
          </w:p>
        </w:tc>
        <w:tc>
          <w:tcPr>
            <w:tcW w:w="1701" w:type="dxa"/>
            <w:shd w:val="clear" w:color="auto" w:fill="auto"/>
          </w:tcPr>
          <w:p w:rsidR="00D33759" w:rsidRPr="00141E18" w:rsidRDefault="00D33759" w:rsidP="00E60A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33759" w:rsidRPr="005D6556" w:rsidTr="00E60AF8">
        <w:tc>
          <w:tcPr>
            <w:tcW w:w="566" w:type="dxa"/>
            <w:shd w:val="clear" w:color="auto" w:fill="auto"/>
          </w:tcPr>
          <w:p w:rsidR="00D33759" w:rsidRPr="005D6556" w:rsidRDefault="00D33759" w:rsidP="00E60AF8">
            <w:pPr>
              <w:pStyle w:val="a7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5D6556">
              <w:rPr>
                <w:rFonts w:ascii="Times New Roman" w:hAnsi="Times New Roman"/>
                <w:sz w:val="28"/>
                <w:szCs w:val="28"/>
              </w:rPr>
              <w:t>Правовая система Республики Беларусь</w:t>
            </w:r>
          </w:p>
        </w:tc>
        <w:tc>
          <w:tcPr>
            <w:tcW w:w="1701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33759" w:rsidRPr="005D6556" w:rsidTr="00E60AF8">
        <w:tc>
          <w:tcPr>
            <w:tcW w:w="566" w:type="dxa"/>
            <w:shd w:val="clear" w:color="auto" w:fill="auto"/>
          </w:tcPr>
          <w:p w:rsidR="00D33759" w:rsidRPr="005D6556" w:rsidRDefault="00D33759" w:rsidP="00E60AF8">
            <w:pPr>
              <w:pStyle w:val="a7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ind w:left="1" w:right="-108"/>
              <w:rPr>
                <w:rFonts w:ascii="Times New Roman" w:hAnsi="Times New Roman"/>
                <w:sz w:val="28"/>
                <w:szCs w:val="28"/>
              </w:rPr>
            </w:pPr>
            <w:r w:rsidRPr="005D6556">
              <w:rPr>
                <w:rStyle w:val="FontStyle13"/>
                <w:color w:val="000000"/>
                <w:sz w:val="28"/>
                <w:szCs w:val="28"/>
              </w:rPr>
              <w:t>Государственное и политическое устройство Великобритании</w:t>
            </w:r>
          </w:p>
        </w:tc>
        <w:tc>
          <w:tcPr>
            <w:tcW w:w="1701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33759" w:rsidRPr="005D6556" w:rsidTr="00E60AF8">
        <w:tc>
          <w:tcPr>
            <w:tcW w:w="566" w:type="dxa"/>
            <w:shd w:val="clear" w:color="auto" w:fill="auto"/>
          </w:tcPr>
          <w:p w:rsidR="00D33759" w:rsidRPr="005D6556" w:rsidRDefault="00D33759" w:rsidP="00E60AF8">
            <w:pPr>
              <w:pStyle w:val="a7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5D6556">
              <w:rPr>
                <w:rStyle w:val="FontStyle13"/>
                <w:color w:val="000000"/>
                <w:sz w:val="28"/>
                <w:szCs w:val="28"/>
              </w:rPr>
              <w:t>Парламент Великобритании</w:t>
            </w:r>
          </w:p>
        </w:tc>
        <w:tc>
          <w:tcPr>
            <w:tcW w:w="1701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D33759" w:rsidRPr="005D6556" w:rsidTr="00E60AF8">
        <w:tc>
          <w:tcPr>
            <w:tcW w:w="566" w:type="dxa"/>
            <w:shd w:val="clear" w:color="auto" w:fill="auto"/>
          </w:tcPr>
          <w:p w:rsidR="00D33759" w:rsidRPr="005D6556" w:rsidRDefault="00D33759" w:rsidP="00E60AF8">
            <w:pPr>
              <w:pStyle w:val="a7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rPr>
                <w:rStyle w:val="FontStyle13"/>
                <w:color w:val="000000"/>
                <w:sz w:val="28"/>
                <w:szCs w:val="28"/>
              </w:rPr>
            </w:pPr>
            <w:r w:rsidRPr="005D6556">
              <w:rPr>
                <w:rFonts w:ascii="Times New Roman" w:hAnsi="Times New Roman"/>
                <w:sz w:val="28"/>
                <w:szCs w:val="28"/>
              </w:rPr>
              <w:t>Государственное и политическое устройство Республики Беларусь</w:t>
            </w:r>
          </w:p>
        </w:tc>
        <w:tc>
          <w:tcPr>
            <w:tcW w:w="1701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33759" w:rsidRPr="005D6556" w:rsidTr="00E60AF8">
        <w:tc>
          <w:tcPr>
            <w:tcW w:w="566" w:type="dxa"/>
            <w:shd w:val="clear" w:color="auto" w:fill="auto"/>
          </w:tcPr>
          <w:p w:rsidR="00D33759" w:rsidRPr="005D6556" w:rsidRDefault="00D33759" w:rsidP="00E60AF8">
            <w:pPr>
              <w:pStyle w:val="a7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6556">
              <w:rPr>
                <w:rFonts w:ascii="Times New Roman" w:hAnsi="Times New Roman"/>
                <w:sz w:val="28"/>
                <w:szCs w:val="28"/>
              </w:rPr>
              <w:t>Национальное собрание Республики Беларусь</w:t>
            </w:r>
          </w:p>
        </w:tc>
        <w:tc>
          <w:tcPr>
            <w:tcW w:w="1701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33759" w:rsidRPr="005D6556" w:rsidTr="00E60AF8">
        <w:tc>
          <w:tcPr>
            <w:tcW w:w="566" w:type="dxa"/>
            <w:shd w:val="clear" w:color="auto" w:fill="auto"/>
          </w:tcPr>
          <w:p w:rsidR="00D33759" w:rsidRPr="005D6556" w:rsidRDefault="00D33759" w:rsidP="00E60AF8">
            <w:pPr>
              <w:pStyle w:val="a7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D33759" w:rsidRPr="005D6556" w:rsidRDefault="00D33759" w:rsidP="00E60AF8">
            <w:pPr>
              <w:tabs>
                <w:tab w:val="left" w:pos="1985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D6556">
              <w:rPr>
                <w:rFonts w:ascii="Times New Roman" w:hAnsi="Times New Roman"/>
                <w:sz w:val="28"/>
                <w:szCs w:val="28"/>
              </w:rPr>
              <w:t xml:space="preserve">Кабинет Министров Великобритании </w:t>
            </w:r>
          </w:p>
        </w:tc>
        <w:tc>
          <w:tcPr>
            <w:tcW w:w="1701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33759" w:rsidRPr="005D6556" w:rsidTr="00E60AF8">
        <w:tc>
          <w:tcPr>
            <w:tcW w:w="566" w:type="dxa"/>
            <w:shd w:val="clear" w:color="auto" w:fill="auto"/>
          </w:tcPr>
          <w:p w:rsidR="00D33759" w:rsidRPr="005D6556" w:rsidRDefault="00D33759" w:rsidP="00E60AF8">
            <w:pPr>
              <w:pStyle w:val="a7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6556">
              <w:rPr>
                <w:rFonts w:ascii="Times New Roman" w:hAnsi="Times New Roman"/>
                <w:sz w:val="28"/>
                <w:szCs w:val="28"/>
              </w:rPr>
              <w:t>Совет Министров Беларуси</w:t>
            </w:r>
          </w:p>
        </w:tc>
        <w:tc>
          <w:tcPr>
            <w:tcW w:w="1701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33759" w:rsidRPr="005D6556" w:rsidTr="00E60AF8">
        <w:tc>
          <w:tcPr>
            <w:tcW w:w="566" w:type="dxa"/>
            <w:shd w:val="clear" w:color="auto" w:fill="auto"/>
          </w:tcPr>
          <w:p w:rsidR="00D33759" w:rsidRPr="005D6556" w:rsidRDefault="00D33759" w:rsidP="00E60AF8">
            <w:pPr>
              <w:pStyle w:val="a7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5D6556">
              <w:rPr>
                <w:rFonts w:ascii="Times New Roman" w:hAnsi="Times New Roman"/>
                <w:sz w:val="28"/>
                <w:szCs w:val="28"/>
              </w:rPr>
              <w:t>Деволюция</w:t>
            </w:r>
            <w:proofErr w:type="spellEnd"/>
            <w:r w:rsidRPr="005D6556">
              <w:rPr>
                <w:rFonts w:ascii="Times New Roman" w:hAnsi="Times New Roman"/>
                <w:sz w:val="28"/>
                <w:szCs w:val="28"/>
              </w:rPr>
              <w:t xml:space="preserve"> законодательной власти в Великобритании.</w:t>
            </w:r>
          </w:p>
        </w:tc>
        <w:tc>
          <w:tcPr>
            <w:tcW w:w="1701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D33759" w:rsidRPr="005D6556" w:rsidTr="00E60AF8">
        <w:tc>
          <w:tcPr>
            <w:tcW w:w="566" w:type="dxa"/>
            <w:shd w:val="clear" w:color="auto" w:fill="auto"/>
          </w:tcPr>
          <w:p w:rsidR="00D33759" w:rsidRPr="005D6556" w:rsidRDefault="00D33759" w:rsidP="00E60AF8">
            <w:pPr>
              <w:pStyle w:val="a7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6556">
              <w:rPr>
                <w:rFonts w:ascii="Times New Roman" w:hAnsi="Times New Roman"/>
                <w:sz w:val="28"/>
                <w:szCs w:val="28"/>
              </w:rPr>
              <w:t>История Великобритании. Стюарты.</w:t>
            </w:r>
          </w:p>
        </w:tc>
        <w:tc>
          <w:tcPr>
            <w:tcW w:w="1701" w:type="dxa"/>
            <w:shd w:val="clear" w:color="auto" w:fill="auto"/>
          </w:tcPr>
          <w:p w:rsidR="00D33759" w:rsidRDefault="00D33759" w:rsidP="00E60A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33759" w:rsidRPr="005D6556" w:rsidTr="00E60AF8">
        <w:tc>
          <w:tcPr>
            <w:tcW w:w="566" w:type="dxa"/>
            <w:shd w:val="clear" w:color="auto" w:fill="auto"/>
          </w:tcPr>
          <w:p w:rsidR="00D33759" w:rsidRPr="005D6556" w:rsidRDefault="00D33759" w:rsidP="00E60AF8">
            <w:pPr>
              <w:pStyle w:val="a7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6556">
              <w:rPr>
                <w:rFonts w:ascii="Times New Roman" w:hAnsi="Times New Roman"/>
                <w:sz w:val="28"/>
                <w:szCs w:val="28"/>
              </w:rPr>
              <w:t xml:space="preserve">История Великобритании. </w:t>
            </w:r>
            <w:r w:rsidRPr="005D6556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XVIII</w:t>
            </w:r>
            <w:r w:rsidRPr="005D6556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век.</w:t>
            </w:r>
          </w:p>
        </w:tc>
        <w:tc>
          <w:tcPr>
            <w:tcW w:w="1701" w:type="dxa"/>
            <w:shd w:val="clear" w:color="auto" w:fill="auto"/>
          </w:tcPr>
          <w:p w:rsidR="00D33759" w:rsidRDefault="00D33759" w:rsidP="00E60A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33759" w:rsidRPr="005D6556" w:rsidTr="00E60AF8">
        <w:tc>
          <w:tcPr>
            <w:tcW w:w="566" w:type="dxa"/>
            <w:shd w:val="clear" w:color="auto" w:fill="auto"/>
          </w:tcPr>
          <w:p w:rsidR="00D33759" w:rsidRPr="005D6556" w:rsidRDefault="00D33759" w:rsidP="00E60AF8">
            <w:pPr>
              <w:pStyle w:val="a7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6556">
              <w:rPr>
                <w:rFonts w:ascii="Times New Roman" w:hAnsi="Times New Roman"/>
                <w:sz w:val="28"/>
                <w:szCs w:val="28"/>
              </w:rPr>
              <w:t xml:space="preserve">История Великобритании. </w:t>
            </w:r>
            <w:r w:rsidRPr="005D6556">
              <w:rPr>
                <w:rStyle w:val="FontStyle13"/>
                <w:sz w:val="28"/>
                <w:szCs w:val="28"/>
                <w:lang w:val="en-US"/>
              </w:rPr>
              <w:t>XIX</w:t>
            </w:r>
            <w:r w:rsidRPr="005D6556">
              <w:rPr>
                <w:rStyle w:val="FontStyle13"/>
                <w:sz w:val="28"/>
                <w:szCs w:val="28"/>
              </w:rPr>
              <w:t xml:space="preserve"> век.</w:t>
            </w:r>
          </w:p>
        </w:tc>
        <w:tc>
          <w:tcPr>
            <w:tcW w:w="1701" w:type="dxa"/>
            <w:shd w:val="clear" w:color="auto" w:fill="auto"/>
          </w:tcPr>
          <w:p w:rsidR="00D33759" w:rsidRDefault="00D33759" w:rsidP="00E60A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33759" w:rsidRPr="005D6556" w:rsidTr="00E60AF8">
        <w:tc>
          <w:tcPr>
            <w:tcW w:w="566" w:type="dxa"/>
            <w:shd w:val="clear" w:color="auto" w:fill="auto"/>
          </w:tcPr>
          <w:p w:rsidR="00D33759" w:rsidRPr="005D6556" w:rsidRDefault="00D33759" w:rsidP="00E60AF8">
            <w:pPr>
              <w:pStyle w:val="a7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6556">
              <w:rPr>
                <w:rFonts w:ascii="Times New Roman" w:hAnsi="Times New Roman"/>
                <w:sz w:val="28"/>
                <w:szCs w:val="28"/>
              </w:rPr>
              <w:t xml:space="preserve">История Великобритании. </w:t>
            </w:r>
            <w:r w:rsidRPr="005D6556">
              <w:rPr>
                <w:rStyle w:val="FontStyle13"/>
                <w:sz w:val="28"/>
                <w:szCs w:val="28"/>
                <w:lang w:val="en-US"/>
              </w:rPr>
              <w:t>XX</w:t>
            </w:r>
            <w:r w:rsidRPr="005D6556">
              <w:rPr>
                <w:rStyle w:val="FontStyle13"/>
                <w:sz w:val="28"/>
                <w:szCs w:val="28"/>
              </w:rPr>
              <w:t xml:space="preserve"> век – начало </w:t>
            </w:r>
            <w:r w:rsidRPr="005D6556">
              <w:rPr>
                <w:rStyle w:val="FontStyle13"/>
                <w:sz w:val="28"/>
                <w:szCs w:val="28"/>
                <w:lang w:val="en-US"/>
              </w:rPr>
              <w:t>XXI</w:t>
            </w:r>
            <w:r w:rsidRPr="005D6556">
              <w:rPr>
                <w:rStyle w:val="FontStyle13"/>
                <w:sz w:val="28"/>
                <w:szCs w:val="28"/>
              </w:rPr>
              <w:t xml:space="preserve"> века</w:t>
            </w:r>
            <w:r>
              <w:rPr>
                <w:rStyle w:val="FontStyle13"/>
                <w:sz w:val="28"/>
                <w:szCs w:val="28"/>
              </w:rPr>
              <w:t>.</w:t>
            </w:r>
          </w:p>
        </w:tc>
        <w:tc>
          <w:tcPr>
            <w:tcW w:w="1701" w:type="dxa"/>
            <w:shd w:val="clear" w:color="auto" w:fill="auto"/>
          </w:tcPr>
          <w:p w:rsidR="00D33759" w:rsidRDefault="00D33759" w:rsidP="00E60A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33759" w:rsidRPr="005D6556" w:rsidTr="00E60AF8">
        <w:tc>
          <w:tcPr>
            <w:tcW w:w="9606" w:type="dxa"/>
            <w:gridSpan w:val="3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6556">
              <w:rPr>
                <w:rFonts w:ascii="Times New Roman" w:hAnsi="Times New Roman"/>
                <w:b/>
                <w:i/>
                <w:sz w:val="28"/>
                <w:szCs w:val="28"/>
              </w:rPr>
              <w:t>Язык специальности</w:t>
            </w:r>
          </w:p>
        </w:tc>
      </w:tr>
      <w:tr w:rsidR="00D33759" w:rsidRPr="005D6556" w:rsidTr="00E60AF8">
        <w:tc>
          <w:tcPr>
            <w:tcW w:w="566" w:type="dxa"/>
            <w:shd w:val="clear" w:color="auto" w:fill="auto"/>
          </w:tcPr>
          <w:p w:rsidR="00D33759" w:rsidRPr="005D6556" w:rsidRDefault="00D33759" w:rsidP="00E60AF8">
            <w:pPr>
              <w:pStyle w:val="a7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D33759" w:rsidRPr="00D83628" w:rsidRDefault="00D33759" w:rsidP="00E60A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83628">
              <w:rPr>
                <w:rFonts w:ascii="Times New Roman" w:hAnsi="Times New Roman"/>
                <w:sz w:val="28"/>
                <w:szCs w:val="28"/>
              </w:rPr>
              <w:t>Международные организации</w:t>
            </w:r>
          </w:p>
        </w:tc>
        <w:tc>
          <w:tcPr>
            <w:tcW w:w="1701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33759" w:rsidRPr="005D6556" w:rsidTr="00E60AF8">
        <w:tc>
          <w:tcPr>
            <w:tcW w:w="9606" w:type="dxa"/>
            <w:gridSpan w:val="3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5D6556">
              <w:rPr>
                <w:rFonts w:ascii="Times New Roman" w:hAnsi="Times New Roman"/>
                <w:b/>
                <w:i/>
                <w:sz w:val="28"/>
                <w:szCs w:val="28"/>
              </w:rPr>
              <w:t>Грамматика</w:t>
            </w:r>
          </w:p>
        </w:tc>
      </w:tr>
      <w:tr w:rsidR="00D33759" w:rsidRPr="005D6556" w:rsidTr="00E60AF8">
        <w:tc>
          <w:tcPr>
            <w:tcW w:w="566" w:type="dxa"/>
            <w:shd w:val="clear" w:color="auto" w:fill="auto"/>
          </w:tcPr>
          <w:p w:rsidR="00D33759" w:rsidRPr="005D6556" w:rsidRDefault="00D33759" w:rsidP="00E60AF8">
            <w:pPr>
              <w:pStyle w:val="a7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6556">
              <w:rPr>
                <w:rFonts w:ascii="Times New Roman" w:hAnsi="Times New Roman"/>
                <w:sz w:val="28"/>
                <w:szCs w:val="28"/>
              </w:rPr>
              <w:t>Глагол</w:t>
            </w:r>
          </w:p>
        </w:tc>
        <w:tc>
          <w:tcPr>
            <w:tcW w:w="1701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D33759" w:rsidRPr="005D6556" w:rsidTr="00E60AF8">
        <w:tc>
          <w:tcPr>
            <w:tcW w:w="566" w:type="dxa"/>
            <w:shd w:val="clear" w:color="auto" w:fill="auto"/>
          </w:tcPr>
          <w:p w:rsidR="00D33759" w:rsidRPr="005D6556" w:rsidRDefault="00D33759" w:rsidP="00E60AF8">
            <w:pPr>
              <w:pStyle w:val="a7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6556">
              <w:rPr>
                <w:rFonts w:ascii="Times New Roman" w:hAnsi="Times New Roman"/>
                <w:sz w:val="28"/>
                <w:szCs w:val="28"/>
              </w:rPr>
              <w:t>Артикль</w:t>
            </w:r>
          </w:p>
        </w:tc>
        <w:tc>
          <w:tcPr>
            <w:tcW w:w="1701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33759" w:rsidRPr="005D6556" w:rsidTr="00E60AF8">
        <w:tc>
          <w:tcPr>
            <w:tcW w:w="566" w:type="dxa"/>
            <w:shd w:val="clear" w:color="auto" w:fill="auto"/>
          </w:tcPr>
          <w:p w:rsidR="00D33759" w:rsidRPr="005D6556" w:rsidRDefault="00D33759" w:rsidP="00E60AF8">
            <w:pPr>
              <w:pStyle w:val="a7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6556">
              <w:rPr>
                <w:rFonts w:ascii="Times New Roman" w:hAnsi="Times New Roman"/>
                <w:sz w:val="28"/>
                <w:szCs w:val="28"/>
              </w:rPr>
              <w:t xml:space="preserve">Наречие </w:t>
            </w:r>
          </w:p>
        </w:tc>
        <w:tc>
          <w:tcPr>
            <w:tcW w:w="1701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33759" w:rsidRPr="005D6556" w:rsidTr="00E60AF8">
        <w:tc>
          <w:tcPr>
            <w:tcW w:w="566" w:type="dxa"/>
            <w:shd w:val="clear" w:color="auto" w:fill="auto"/>
          </w:tcPr>
          <w:p w:rsidR="00D33759" w:rsidRPr="005D6556" w:rsidRDefault="00D33759" w:rsidP="00E60AF8">
            <w:pPr>
              <w:pStyle w:val="a7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D33759" w:rsidRPr="00EC640E" w:rsidRDefault="00D33759" w:rsidP="00E60A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C640E">
              <w:rPr>
                <w:rStyle w:val="FontStyle13"/>
                <w:sz w:val="28"/>
                <w:szCs w:val="28"/>
              </w:rPr>
              <w:t>Имя прилагательное</w:t>
            </w:r>
          </w:p>
        </w:tc>
        <w:tc>
          <w:tcPr>
            <w:tcW w:w="1701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33759" w:rsidRPr="005D6556" w:rsidTr="00E60AF8">
        <w:tc>
          <w:tcPr>
            <w:tcW w:w="566" w:type="dxa"/>
            <w:shd w:val="clear" w:color="auto" w:fill="auto"/>
          </w:tcPr>
          <w:p w:rsidR="00D33759" w:rsidRPr="005D6556" w:rsidRDefault="00D33759" w:rsidP="00E60AF8">
            <w:pPr>
              <w:pStyle w:val="a7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6556">
              <w:rPr>
                <w:rFonts w:ascii="Times New Roman" w:hAnsi="Times New Roman"/>
                <w:sz w:val="28"/>
                <w:szCs w:val="28"/>
              </w:rPr>
              <w:t>Предлоги</w:t>
            </w:r>
          </w:p>
        </w:tc>
        <w:tc>
          <w:tcPr>
            <w:tcW w:w="1701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33759" w:rsidRPr="005D6556" w:rsidTr="00E60AF8">
        <w:tc>
          <w:tcPr>
            <w:tcW w:w="566" w:type="dxa"/>
            <w:shd w:val="clear" w:color="auto" w:fill="auto"/>
          </w:tcPr>
          <w:p w:rsidR="00D33759" w:rsidRPr="005D6556" w:rsidRDefault="00D33759" w:rsidP="00E60AF8">
            <w:pPr>
              <w:pStyle w:val="a7"/>
              <w:numPr>
                <w:ilvl w:val="0"/>
                <w:numId w:val="37"/>
              </w:numPr>
              <w:overflowPunct w:val="0"/>
              <w:autoSpaceDE w:val="0"/>
              <w:autoSpaceDN w:val="0"/>
              <w:adjustRightInd w:val="0"/>
              <w:ind w:right="-132"/>
              <w:contextualSpacing w:val="0"/>
              <w:jc w:val="center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D6556">
              <w:rPr>
                <w:rFonts w:ascii="Times New Roman" w:hAnsi="Times New Roman"/>
                <w:sz w:val="28"/>
                <w:szCs w:val="28"/>
              </w:rPr>
              <w:t>Синтаксис</w:t>
            </w:r>
          </w:p>
        </w:tc>
        <w:tc>
          <w:tcPr>
            <w:tcW w:w="1701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D33759" w:rsidRPr="005D6556" w:rsidTr="00E60AF8">
        <w:tc>
          <w:tcPr>
            <w:tcW w:w="566" w:type="dxa"/>
            <w:shd w:val="clear" w:color="auto" w:fill="auto"/>
          </w:tcPr>
          <w:p w:rsidR="00D33759" w:rsidRPr="005D6556" w:rsidRDefault="00D33759" w:rsidP="00E60AF8">
            <w:pPr>
              <w:pStyle w:val="a5"/>
              <w:tabs>
                <w:tab w:val="left" w:pos="709"/>
              </w:tabs>
              <w:ind w:right="-132"/>
              <w:rPr>
                <w:sz w:val="28"/>
                <w:szCs w:val="28"/>
              </w:rPr>
            </w:pPr>
          </w:p>
        </w:tc>
        <w:tc>
          <w:tcPr>
            <w:tcW w:w="7339" w:type="dxa"/>
            <w:shd w:val="clear" w:color="auto" w:fill="auto"/>
          </w:tcPr>
          <w:p w:rsidR="00D33759" w:rsidRPr="005D6556" w:rsidRDefault="00D33759" w:rsidP="00E60AF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5D6556">
              <w:rPr>
                <w:rFonts w:ascii="Times New Roman" w:hAnsi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701" w:type="dxa"/>
            <w:shd w:val="clear" w:color="auto" w:fill="auto"/>
          </w:tcPr>
          <w:p w:rsidR="00D33759" w:rsidRPr="00836DFB" w:rsidRDefault="00D33759" w:rsidP="00E60A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210</w:t>
            </w:r>
          </w:p>
        </w:tc>
      </w:tr>
    </w:tbl>
    <w:p w:rsidR="00D33759" w:rsidRPr="0011511C" w:rsidRDefault="00D33759" w:rsidP="00D33759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D33759" w:rsidRDefault="00D33759" w:rsidP="00D33759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D33759" w:rsidRPr="00416ADE" w:rsidRDefault="00D33759" w:rsidP="00D3375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F40C4">
        <w:rPr>
          <w:rFonts w:ascii="Times New Roman" w:hAnsi="Times New Roman"/>
          <w:b/>
          <w:sz w:val="28"/>
          <w:szCs w:val="28"/>
        </w:rPr>
        <w:lastRenderedPageBreak/>
        <w:t xml:space="preserve">3. </w:t>
      </w:r>
      <w:r>
        <w:rPr>
          <w:rFonts w:ascii="Times New Roman" w:hAnsi="Times New Roman"/>
          <w:b/>
          <w:sz w:val="28"/>
          <w:szCs w:val="28"/>
        </w:rPr>
        <w:t>СОДЕРЖАНИЕ УЧЕБНОГО МАТЕРИАЛА</w:t>
      </w:r>
    </w:p>
    <w:p w:rsidR="00D33759" w:rsidRDefault="00D33759" w:rsidP="00D33759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  <w:u w:val="single"/>
        </w:rPr>
      </w:pPr>
    </w:p>
    <w:p w:rsidR="00D33759" w:rsidRPr="00DB33DA" w:rsidRDefault="00D33759" w:rsidP="00D3375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DB33DA">
        <w:rPr>
          <w:rFonts w:ascii="Times New Roman" w:hAnsi="Times New Roman"/>
          <w:b/>
          <w:sz w:val="28"/>
          <w:szCs w:val="28"/>
        </w:rPr>
        <w:t>Первый год обучения</w:t>
      </w:r>
    </w:p>
    <w:p w:rsidR="00D33759" w:rsidRPr="00E73F05" w:rsidRDefault="00D33759" w:rsidP="00D33759">
      <w:pPr>
        <w:tabs>
          <w:tab w:val="left" w:pos="0"/>
        </w:tabs>
        <w:spacing w:before="12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D6556">
        <w:rPr>
          <w:rFonts w:ascii="Times New Roman" w:hAnsi="Times New Roman"/>
          <w:b/>
          <w:sz w:val="28"/>
          <w:szCs w:val="28"/>
        </w:rPr>
        <w:t>Общелитературный язык:</w:t>
      </w:r>
    </w:p>
    <w:p w:rsidR="00D33759" w:rsidRPr="00EE2D0B" w:rsidRDefault="00D33759" w:rsidP="00D33759">
      <w:pPr>
        <w:pStyle w:val="a7"/>
        <w:numPr>
          <w:ilvl w:val="0"/>
          <w:numId w:val="38"/>
        </w:numPr>
        <w:jc w:val="both"/>
        <w:rPr>
          <w:b/>
          <w:sz w:val="28"/>
          <w:szCs w:val="28"/>
        </w:rPr>
      </w:pPr>
      <w:r w:rsidRPr="005D6556">
        <w:rPr>
          <w:b/>
          <w:sz w:val="28"/>
          <w:szCs w:val="28"/>
        </w:rPr>
        <w:t>Мир вокруг нас.</w:t>
      </w:r>
      <w:r>
        <w:rPr>
          <w:sz w:val="28"/>
          <w:szCs w:val="28"/>
        </w:rPr>
        <w:t xml:space="preserve"> Интересные </w:t>
      </w:r>
      <w:proofErr w:type="gramStart"/>
      <w:r>
        <w:rPr>
          <w:sz w:val="28"/>
          <w:szCs w:val="28"/>
        </w:rPr>
        <w:t xml:space="preserve">факты о </w:t>
      </w:r>
      <w:r w:rsidRPr="005D6556">
        <w:rPr>
          <w:sz w:val="28"/>
          <w:szCs w:val="28"/>
        </w:rPr>
        <w:t>природе</w:t>
      </w:r>
      <w:proofErr w:type="gramEnd"/>
      <w:r w:rsidRPr="005D6556">
        <w:rPr>
          <w:sz w:val="28"/>
          <w:szCs w:val="28"/>
        </w:rPr>
        <w:t>, вселенной, человеке и обществе.</w:t>
      </w:r>
    </w:p>
    <w:p w:rsidR="00D33759" w:rsidRPr="0083303A" w:rsidRDefault="00D33759" w:rsidP="00D33759">
      <w:pPr>
        <w:pStyle w:val="a7"/>
        <w:numPr>
          <w:ilvl w:val="0"/>
          <w:numId w:val="38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b/>
          <w:sz w:val="28"/>
          <w:szCs w:val="28"/>
        </w:rPr>
      </w:pPr>
      <w:r w:rsidRPr="0083303A">
        <w:rPr>
          <w:b/>
          <w:sz w:val="28"/>
          <w:szCs w:val="28"/>
        </w:rPr>
        <w:t>Моя визитная карточка</w:t>
      </w:r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 xml:space="preserve">Биография. Занятия. Национальность. </w:t>
      </w:r>
      <w:r>
        <w:rPr>
          <w:spacing w:val="-6"/>
          <w:sz w:val="28"/>
          <w:szCs w:val="28"/>
        </w:rPr>
        <w:t>Возраст и э</w:t>
      </w:r>
      <w:r w:rsidRPr="005D6556">
        <w:rPr>
          <w:spacing w:val="-6"/>
          <w:sz w:val="28"/>
          <w:szCs w:val="28"/>
        </w:rPr>
        <w:t>тапы жизни.</w:t>
      </w:r>
      <w:r>
        <w:rPr>
          <w:spacing w:val="-6"/>
          <w:sz w:val="28"/>
          <w:szCs w:val="28"/>
        </w:rPr>
        <w:t xml:space="preserve"> </w:t>
      </w:r>
      <w:r w:rsidRPr="005D6556">
        <w:rPr>
          <w:spacing w:val="-6"/>
          <w:sz w:val="28"/>
          <w:szCs w:val="28"/>
        </w:rPr>
        <w:t>Личность, внешность, характер.</w:t>
      </w:r>
      <w:r w:rsidRPr="00967519">
        <w:rPr>
          <w:spacing w:val="-6"/>
          <w:sz w:val="28"/>
          <w:szCs w:val="28"/>
        </w:rPr>
        <w:t xml:space="preserve"> </w:t>
      </w:r>
      <w:r w:rsidRPr="005D6556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 xml:space="preserve">Друзья и увлечения. </w:t>
      </w:r>
    </w:p>
    <w:p w:rsidR="00D33759" w:rsidRPr="00D278D2" w:rsidRDefault="00D33759" w:rsidP="00D33759">
      <w:pPr>
        <w:pStyle w:val="a7"/>
        <w:numPr>
          <w:ilvl w:val="0"/>
          <w:numId w:val="38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sz w:val="28"/>
          <w:szCs w:val="28"/>
        </w:rPr>
      </w:pPr>
      <w:r w:rsidRPr="005D6556">
        <w:rPr>
          <w:b/>
          <w:spacing w:val="-6"/>
          <w:sz w:val="28"/>
          <w:szCs w:val="28"/>
        </w:rPr>
        <w:t xml:space="preserve">Личность и общество. </w:t>
      </w:r>
      <w:r>
        <w:rPr>
          <w:spacing w:val="-6"/>
          <w:sz w:val="28"/>
          <w:szCs w:val="28"/>
        </w:rPr>
        <w:t>Образование и</w:t>
      </w:r>
      <w:r w:rsidRPr="005D6556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>профессия</w:t>
      </w:r>
      <w:r w:rsidRPr="005D6556">
        <w:rPr>
          <w:spacing w:val="-6"/>
          <w:sz w:val="28"/>
          <w:szCs w:val="28"/>
        </w:rPr>
        <w:t xml:space="preserve">. </w:t>
      </w:r>
      <w:r>
        <w:rPr>
          <w:spacing w:val="-6"/>
          <w:sz w:val="28"/>
          <w:szCs w:val="28"/>
        </w:rPr>
        <w:t>Семья</w:t>
      </w:r>
      <w:r w:rsidRPr="005D6556">
        <w:rPr>
          <w:spacing w:val="-6"/>
          <w:sz w:val="28"/>
          <w:szCs w:val="28"/>
        </w:rPr>
        <w:t>.</w:t>
      </w:r>
      <w:r>
        <w:rPr>
          <w:spacing w:val="-6"/>
          <w:sz w:val="28"/>
          <w:szCs w:val="28"/>
        </w:rPr>
        <w:t xml:space="preserve"> Типы семьи и ее организация. </w:t>
      </w:r>
      <w:r w:rsidRPr="005D6556">
        <w:rPr>
          <w:spacing w:val="-6"/>
          <w:sz w:val="28"/>
          <w:szCs w:val="28"/>
        </w:rPr>
        <w:t>Родст</w:t>
      </w:r>
      <w:r>
        <w:rPr>
          <w:spacing w:val="-6"/>
          <w:sz w:val="28"/>
          <w:szCs w:val="28"/>
        </w:rPr>
        <w:t xml:space="preserve">венные связи. Межкультурные браки. </w:t>
      </w:r>
    </w:p>
    <w:p w:rsidR="00D33759" w:rsidRDefault="00D33759" w:rsidP="00D33759">
      <w:pPr>
        <w:pStyle w:val="a7"/>
        <w:numPr>
          <w:ilvl w:val="0"/>
          <w:numId w:val="38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sz w:val="28"/>
          <w:szCs w:val="28"/>
        </w:rPr>
      </w:pPr>
      <w:r>
        <w:rPr>
          <w:b/>
          <w:spacing w:val="-6"/>
          <w:sz w:val="28"/>
          <w:szCs w:val="28"/>
        </w:rPr>
        <w:t>Учеба в университете.</w:t>
      </w:r>
      <w:r>
        <w:rPr>
          <w:sz w:val="28"/>
          <w:szCs w:val="28"/>
        </w:rPr>
        <w:t xml:space="preserve"> Поступление в университет. Учебные предметы и внеаудиторные занятия. Студенческая жизнь. Распорядок дня. </w:t>
      </w:r>
    </w:p>
    <w:p w:rsidR="00D33759" w:rsidRPr="00E122D8" w:rsidRDefault="00D33759" w:rsidP="00D33759">
      <w:pPr>
        <w:pStyle w:val="a7"/>
        <w:numPr>
          <w:ilvl w:val="0"/>
          <w:numId w:val="38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b/>
          <w:sz w:val="28"/>
          <w:szCs w:val="28"/>
        </w:rPr>
      </w:pPr>
      <w:r w:rsidRPr="00E122D8">
        <w:rPr>
          <w:b/>
          <w:sz w:val="28"/>
          <w:szCs w:val="28"/>
        </w:rPr>
        <w:t>Досуг и отдых</w:t>
      </w:r>
      <w:r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 xml:space="preserve">Организация свободного времени. Интересы и увлечения. Выходной день. Каникулы. </w:t>
      </w:r>
    </w:p>
    <w:p w:rsidR="00D33759" w:rsidRDefault="00D33759" w:rsidP="00D33759">
      <w:pPr>
        <w:pStyle w:val="a7"/>
        <w:numPr>
          <w:ilvl w:val="0"/>
          <w:numId w:val="38"/>
        </w:numPr>
        <w:tabs>
          <w:tab w:val="left" w:pos="0"/>
          <w:tab w:val="left" w:pos="426"/>
        </w:tabs>
        <w:ind w:left="0" w:firstLine="0"/>
        <w:jc w:val="both"/>
        <w:rPr>
          <w:sz w:val="28"/>
          <w:szCs w:val="28"/>
        </w:rPr>
      </w:pPr>
      <w:r w:rsidRPr="005D6556">
        <w:rPr>
          <w:b/>
          <w:sz w:val="28"/>
          <w:szCs w:val="28"/>
        </w:rPr>
        <w:t>Мир искусства.</w:t>
      </w:r>
      <w:r>
        <w:rPr>
          <w:sz w:val="28"/>
          <w:szCs w:val="28"/>
        </w:rPr>
        <w:t xml:space="preserve"> Живопись, музыка, литература и их виды. Наследие Уильяма Шекспира. Выдающиеся художники </w:t>
      </w:r>
      <w:r w:rsidRPr="005D6556">
        <w:rPr>
          <w:sz w:val="28"/>
          <w:szCs w:val="28"/>
        </w:rPr>
        <w:t xml:space="preserve"> Великобритании</w:t>
      </w:r>
      <w:r>
        <w:rPr>
          <w:sz w:val="28"/>
          <w:szCs w:val="28"/>
        </w:rPr>
        <w:t xml:space="preserve">, США и </w:t>
      </w:r>
      <w:r w:rsidRPr="00F22FF3">
        <w:rPr>
          <w:sz w:val="28"/>
          <w:szCs w:val="28"/>
        </w:rPr>
        <w:t xml:space="preserve">Беларуси. </w:t>
      </w:r>
      <w:r>
        <w:rPr>
          <w:sz w:val="28"/>
          <w:szCs w:val="28"/>
        </w:rPr>
        <w:t xml:space="preserve">Описание картины. </w:t>
      </w:r>
      <w:r w:rsidRPr="00F22FF3">
        <w:rPr>
          <w:sz w:val="28"/>
          <w:szCs w:val="28"/>
        </w:rPr>
        <w:t xml:space="preserve">Музеи и их виды. </w:t>
      </w:r>
      <w:r>
        <w:rPr>
          <w:sz w:val="28"/>
          <w:szCs w:val="28"/>
        </w:rPr>
        <w:t xml:space="preserve">Экскурсии. </w:t>
      </w:r>
      <w:r w:rsidRPr="00F22FF3">
        <w:rPr>
          <w:sz w:val="28"/>
          <w:szCs w:val="28"/>
        </w:rPr>
        <w:t xml:space="preserve">Правила поведения в музее. </w:t>
      </w:r>
    </w:p>
    <w:p w:rsidR="00D33759" w:rsidRDefault="00D33759" w:rsidP="00D33759">
      <w:pPr>
        <w:pStyle w:val="a7"/>
        <w:numPr>
          <w:ilvl w:val="0"/>
          <w:numId w:val="38"/>
        </w:numPr>
        <w:tabs>
          <w:tab w:val="left" w:pos="0"/>
          <w:tab w:val="left" w:pos="426"/>
        </w:tabs>
        <w:ind w:left="0" w:firstLine="0"/>
        <w:jc w:val="both"/>
        <w:rPr>
          <w:sz w:val="28"/>
          <w:szCs w:val="28"/>
        </w:rPr>
      </w:pPr>
      <w:proofErr w:type="gramStart"/>
      <w:r w:rsidRPr="00D9765D">
        <w:rPr>
          <w:b/>
          <w:sz w:val="28"/>
          <w:szCs w:val="28"/>
        </w:rPr>
        <w:t>Речевой этикет:</w:t>
      </w:r>
      <w:r>
        <w:rPr>
          <w:sz w:val="28"/>
          <w:szCs w:val="28"/>
        </w:rPr>
        <w:t xml:space="preserve"> знакомство, приветствие, прощание, приглашение, суждение (выражение мнения), причина (объяснение обстоятельств), предложение, намерение, жалоба, необходимость и другие. </w:t>
      </w:r>
      <w:proofErr w:type="gramEnd"/>
    </w:p>
    <w:p w:rsidR="00D33759" w:rsidRDefault="00D33759" w:rsidP="00D33759">
      <w:pPr>
        <w:pStyle w:val="a7"/>
        <w:numPr>
          <w:ilvl w:val="0"/>
          <w:numId w:val="38"/>
        </w:numPr>
        <w:tabs>
          <w:tab w:val="left" w:pos="0"/>
          <w:tab w:val="left" w:pos="426"/>
        </w:tabs>
        <w:ind w:left="0" w:firstLine="0"/>
        <w:jc w:val="both"/>
        <w:rPr>
          <w:sz w:val="28"/>
          <w:szCs w:val="28"/>
        </w:rPr>
      </w:pPr>
      <w:r w:rsidRPr="0090433C">
        <w:rPr>
          <w:b/>
          <w:sz w:val="28"/>
          <w:szCs w:val="28"/>
        </w:rPr>
        <w:t>Жизненные ценности и принципы.</w:t>
      </w:r>
      <w:r>
        <w:rPr>
          <w:sz w:val="28"/>
          <w:szCs w:val="28"/>
        </w:rPr>
        <w:t xml:space="preserve"> Формирование жизненных планов. Слагаемые жизненного успеха. Учебные и профессиональные планы студентов. Способы реализации</w:t>
      </w:r>
      <w:r w:rsidRPr="0090433C">
        <w:rPr>
          <w:sz w:val="28"/>
          <w:szCs w:val="28"/>
        </w:rPr>
        <w:t xml:space="preserve"> жизненных планов. </w:t>
      </w:r>
    </w:p>
    <w:p w:rsidR="00D33759" w:rsidRPr="005D6556" w:rsidRDefault="00D33759" w:rsidP="00D33759">
      <w:pPr>
        <w:pStyle w:val="a7"/>
        <w:numPr>
          <w:ilvl w:val="0"/>
          <w:numId w:val="38"/>
        </w:numPr>
        <w:tabs>
          <w:tab w:val="left" w:pos="426"/>
        </w:tabs>
        <w:ind w:left="0" w:firstLine="0"/>
        <w:jc w:val="both"/>
        <w:rPr>
          <w:b/>
          <w:spacing w:val="-6"/>
          <w:sz w:val="28"/>
          <w:szCs w:val="28"/>
        </w:rPr>
      </w:pPr>
      <w:r w:rsidRPr="005D6556">
        <w:rPr>
          <w:b/>
          <w:spacing w:val="-6"/>
          <w:sz w:val="28"/>
          <w:szCs w:val="28"/>
        </w:rPr>
        <w:t xml:space="preserve">Воспоминания о школе. </w:t>
      </w:r>
      <w:r w:rsidRPr="005D6556">
        <w:rPr>
          <w:spacing w:val="-6"/>
          <w:sz w:val="28"/>
          <w:szCs w:val="28"/>
        </w:rPr>
        <w:t>Мои школьные годы</w:t>
      </w:r>
      <w:r>
        <w:rPr>
          <w:spacing w:val="-6"/>
          <w:sz w:val="28"/>
          <w:szCs w:val="28"/>
        </w:rPr>
        <w:t>. Особенности школьной жизни в Великоб</w:t>
      </w:r>
      <w:r w:rsidRPr="005D6556">
        <w:rPr>
          <w:spacing w:val="-6"/>
          <w:sz w:val="28"/>
          <w:szCs w:val="28"/>
        </w:rPr>
        <w:t>ритании</w:t>
      </w:r>
      <w:r>
        <w:rPr>
          <w:spacing w:val="-6"/>
          <w:sz w:val="28"/>
          <w:szCs w:val="28"/>
        </w:rPr>
        <w:t>, США и Беларуси</w:t>
      </w:r>
      <w:r w:rsidRPr="005D6556">
        <w:rPr>
          <w:spacing w:val="-6"/>
          <w:sz w:val="28"/>
          <w:szCs w:val="28"/>
        </w:rPr>
        <w:t xml:space="preserve">. </w:t>
      </w:r>
    </w:p>
    <w:p w:rsidR="00D33759" w:rsidRDefault="00D33759" w:rsidP="00D33759">
      <w:pPr>
        <w:pStyle w:val="a7"/>
        <w:numPr>
          <w:ilvl w:val="0"/>
          <w:numId w:val="38"/>
        </w:numPr>
        <w:tabs>
          <w:tab w:val="left" w:pos="0"/>
          <w:tab w:val="left" w:pos="426"/>
        </w:tabs>
        <w:ind w:left="0" w:firstLine="0"/>
        <w:jc w:val="both"/>
        <w:rPr>
          <w:sz w:val="28"/>
          <w:szCs w:val="28"/>
        </w:rPr>
      </w:pPr>
      <w:r w:rsidRPr="006976D8">
        <w:rPr>
          <w:b/>
          <w:sz w:val="28"/>
          <w:szCs w:val="28"/>
        </w:rPr>
        <w:t>Мир современных технологий.</w:t>
      </w:r>
      <w:r>
        <w:rPr>
          <w:sz w:val="28"/>
          <w:szCs w:val="28"/>
        </w:rPr>
        <w:t xml:space="preserve"> Современные технические изобретения/</w:t>
      </w:r>
      <w:proofErr w:type="spellStart"/>
      <w:r>
        <w:rPr>
          <w:sz w:val="28"/>
          <w:szCs w:val="28"/>
        </w:rPr>
        <w:t>гаджеты</w:t>
      </w:r>
      <w:proofErr w:type="spellEnd"/>
      <w:r>
        <w:rPr>
          <w:sz w:val="28"/>
          <w:szCs w:val="28"/>
        </w:rPr>
        <w:t xml:space="preserve">: достоинства и недостатки. Одержимость высокими технологиями. </w:t>
      </w:r>
    </w:p>
    <w:p w:rsidR="00D33759" w:rsidRDefault="00D33759" w:rsidP="00D33759">
      <w:pPr>
        <w:pStyle w:val="a7"/>
        <w:numPr>
          <w:ilvl w:val="0"/>
          <w:numId w:val="38"/>
        </w:numPr>
        <w:tabs>
          <w:tab w:val="left" w:pos="0"/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Погода.</w:t>
      </w:r>
      <w:r>
        <w:rPr>
          <w:sz w:val="28"/>
          <w:szCs w:val="28"/>
        </w:rPr>
        <w:t xml:space="preserve"> Прогноз погоды. Влияние на людей. Изменение погоды. Погодные катаклизмы и рекорды. Сравнение погодных условий в Великобритании, США и Беларуси.  </w:t>
      </w:r>
    </w:p>
    <w:p w:rsidR="00D33759" w:rsidRDefault="00D33759" w:rsidP="00D33759">
      <w:pPr>
        <w:pStyle w:val="a7"/>
        <w:numPr>
          <w:ilvl w:val="0"/>
          <w:numId w:val="38"/>
        </w:numPr>
        <w:tabs>
          <w:tab w:val="left" w:pos="0"/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Реклама.</w:t>
      </w:r>
      <w:r>
        <w:rPr>
          <w:sz w:val="28"/>
          <w:szCs w:val="28"/>
        </w:rPr>
        <w:t xml:space="preserve"> Современная англоязычная реклама. Виды, роль в современном обществе. Анализ и составление рекламных объявлений. </w:t>
      </w:r>
    </w:p>
    <w:p w:rsidR="00D33759" w:rsidRDefault="00D33759" w:rsidP="00D33759">
      <w:pPr>
        <w:pStyle w:val="a7"/>
        <w:numPr>
          <w:ilvl w:val="0"/>
          <w:numId w:val="38"/>
        </w:numPr>
        <w:tabs>
          <w:tab w:val="left" w:pos="0"/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Жилье. </w:t>
      </w:r>
      <w:r>
        <w:rPr>
          <w:sz w:val="28"/>
          <w:szCs w:val="28"/>
        </w:rPr>
        <w:t xml:space="preserve">Дом, квартира, общежитие. Удобства, мебель. Поиск жилья. Жизнь в городе и деревне. </w:t>
      </w:r>
    </w:p>
    <w:p w:rsidR="00D33759" w:rsidRPr="00BA3C25" w:rsidRDefault="00D33759" w:rsidP="00D33759">
      <w:pPr>
        <w:pStyle w:val="a7"/>
        <w:numPr>
          <w:ilvl w:val="0"/>
          <w:numId w:val="38"/>
        </w:numPr>
        <w:tabs>
          <w:tab w:val="left" w:pos="0"/>
          <w:tab w:val="left" w:pos="426"/>
        </w:tabs>
        <w:ind w:left="0"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Покупки.</w:t>
      </w:r>
      <w:r>
        <w:rPr>
          <w:sz w:val="28"/>
          <w:szCs w:val="28"/>
        </w:rPr>
        <w:t xml:space="preserve"> Магазины и основные отделы. Выбор и совершение покупки. Особенности покупок в Великобритании, США и Беларуси. </w:t>
      </w:r>
    </w:p>
    <w:p w:rsidR="00D33759" w:rsidRPr="005D6556" w:rsidRDefault="00D33759" w:rsidP="00D33759">
      <w:pPr>
        <w:tabs>
          <w:tab w:val="left" w:pos="0"/>
        </w:tabs>
        <w:spacing w:before="12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D6556">
        <w:rPr>
          <w:rFonts w:ascii="Times New Roman" w:hAnsi="Times New Roman"/>
          <w:b/>
          <w:sz w:val="28"/>
          <w:szCs w:val="28"/>
        </w:rPr>
        <w:t>Страноведение:</w:t>
      </w:r>
    </w:p>
    <w:p w:rsidR="00D33759" w:rsidRPr="005D6556" w:rsidRDefault="00D33759" w:rsidP="00D33759">
      <w:pPr>
        <w:pStyle w:val="a7"/>
        <w:numPr>
          <w:ilvl w:val="0"/>
          <w:numId w:val="38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sz w:val="28"/>
          <w:szCs w:val="28"/>
        </w:rPr>
      </w:pPr>
      <w:r w:rsidRPr="005D6556">
        <w:rPr>
          <w:b/>
          <w:sz w:val="28"/>
          <w:szCs w:val="28"/>
        </w:rPr>
        <w:t>География Великобритании.</w:t>
      </w:r>
      <w:r w:rsidRPr="005D6556">
        <w:rPr>
          <w:sz w:val="28"/>
          <w:szCs w:val="28"/>
        </w:rPr>
        <w:t xml:space="preserve"> Общие сведения о географическом положении Британских островов. Физические характеристики страны. Рельеф и минеральные ресурсы. Основные реки и озера страны. Климат и погода. Растительность и животный мир.</w:t>
      </w:r>
    </w:p>
    <w:p w:rsidR="00D33759" w:rsidRDefault="00D33759" w:rsidP="00D33759">
      <w:pPr>
        <w:pStyle w:val="a7"/>
        <w:numPr>
          <w:ilvl w:val="0"/>
          <w:numId w:val="38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sz w:val="28"/>
          <w:szCs w:val="28"/>
        </w:rPr>
      </w:pPr>
      <w:r w:rsidRPr="005D6556">
        <w:rPr>
          <w:b/>
          <w:sz w:val="28"/>
          <w:szCs w:val="28"/>
        </w:rPr>
        <w:lastRenderedPageBreak/>
        <w:t>География Республики Беларусь.</w:t>
      </w:r>
      <w:r w:rsidRPr="005D6556">
        <w:rPr>
          <w:sz w:val="28"/>
          <w:szCs w:val="28"/>
        </w:rPr>
        <w:t xml:space="preserve"> Географическое положение. Физические характеристики. Природные ископаемые.</w:t>
      </w:r>
    </w:p>
    <w:p w:rsidR="00D33759" w:rsidRPr="005D6556" w:rsidRDefault="00D33759" w:rsidP="00D33759">
      <w:pPr>
        <w:pStyle w:val="a7"/>
        <w:numPr>
          <w:ilvl w:val="0"/>
          <w:numId w:val="38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5D6556">
        <w:rPr>
          <w:b/>
          <w:sz w:val="28"/>
          <w:szCs w:val="28"/>
        </w:rPr>
        <w:t xml:space="preserve">Население. </w:t>
      </w:r>
      <w:r w:rsidRPr="005D6556">
        <w:rPr>
          <w:sz w:val="28"/>
          <w:szCs w:val="28"/>
        </w:rPr>
        <w:t>Состав населения Великобритании, Беларуси. Этнические меньшинства, национальные особенности.</w:t>
      </w:r>
    </w:p>
    <w:p w:rsidR="00D33759" w:rsidRPr="005D6556" w:rsidRDefault="00D33759" w:rsidP="00D33759">
      <w:pPr>
        <w:pStyle w:val="a7"/>
        <w:numPr>
          <w:ilvl w:val="0"/>
          <w:numId w:val="38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5D6556">
        <w:rPr>
          <w:b/>
          <w:sz w:val="28"/>
          <w:szCs w:val="28"/>
        </w:rPr>
        <w:t>Культура и религия.</w:t>
      </w:r>
      <w:r w:rsidRPr="005D6556">
        <w:rPr>
          <w:sz w:val="28"/>
          <w:szCs w:val="28"/>
        </w:rPr>
        <w:t xml:space="preserve"> Изобразительное искусство, театр, кино, телевидение, музыкальная жизнь Великобритании, Беларуси. Религия в Британии, Беларуси.</w:t>
      </w:r>
      <w:r w:rsidRPr="005D6556">
        <w:rPr>
          <w:b/>
          <w:sz w:val="28"/>
          <w:szCs w:val="28"/>
        </w:rPr>
        <w:t xml:space="preserve"> </w:t>
      </w:r>
      <w:r w:rsidRPr="005D6556">
        <w:rPr>
          <w:sz w:val="28"/>
          <w:szCs w:val="28"/>
        </w:rPr>
        <w:t>Религиозные конфессии, праздники.</w:t>
      </w:r>
    </w:p>
    <w:p w:rsidR="00D33759" w:rsidRPr="005D6556" w:rsidRDefault="00D33759" w:rsidP="00D33759">
      <w:pPr>
        <w:pStyle w:val="a7"/>
        <w:numPr>
          <w:ilvl w:val="0"/>
          <w:numId w:val="38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5D6556">
        <w:rPr>
          <w:b/>
          <w:sz w:val="28"/>
          <w:szCs w:val="28"/>
        </w:rPr>
        <w:t xml:space="preserve">Здравоохранение. </w:t>
      </w:r>
      <w:r w:rsidRPr="005D6556">
        <w:rPr>
          <w:sz w:val="28"/>
          <w:szCs w:val="28"/>
        </w:rPr>
        <w:t>Система здравоохранения Великобритании, Беларуси. Реформы здравоохранения.</w:t>
      </w:r>
      <w:r w:rsidRPr="005D6556">
        <w:rPr>
          <w:b/>
          <w:sz w:val="28"/>
          <w:szCs w:val="28"/>
        </w:rPr>
        <w:t xml:space="preserve"> </w:t>
      </w:r>
    </w:p>
    <w:p w:rsidR="00D33759" w:rsidRPr="005D6556" w:rsidRDefault="00D33759" w:rsidP="00D33759">
      <w:pPr>
        <w:pStyle w:val="a7"/>
        <w:numPr>
          <w:ilvl w:val="0"/>
          <w:numId w:val="38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5D6556">
        <w:rPr>
          <w:b/>
          <w:sz w:val="28"/>
          <w:szCs w:val="28"/>
        </w:rPr>
        <w:t xml:space="preserve">Транспорт и грузоперевозки. </w:t>
      </w:r>
      <w:r w:rsidRPr="005D6556">
        <w:rPr>
          <w:sz w:val="28"/>
          <w:szCs w:val="28"/>
        </w:rPr>
        <w:t xml:space="preserve">Транспортная система Великобритании, Беларуси. </w:t>
      </w:r>
    </w:p>
    <w:p w:rsidR="00D33759" w:rsidRPr="005D6556" w:rsidRDefault="00D33759" w:rsidP="00D33759">
      <w:pPr>
        <w:pStyle w:val="a7"/>
        <w:numPr>
          <w:ilvl w:val="0"/>
          <w:numId w:val="38"/>
        </w:numPr>
        <w:tabs>
          <w:tab w:val="left" w:pos="426"/>
        </w:tabs>
        <w:ind w:left="0" w:firstLine="0"/>
        <w:jc w:val="both"/>
        <w:rPr>
          <w:rStyle w:val="af0"/>
          <w:bCs w:val="0"/>
          <w:sz w:val="28"/>
          <w:szCs w:val="28"/>
        </w:rPr>
      </w:pPr>
      <w:r w:rsidRPr="005D6556">
        <w:rPr>
          <w:rStyle w:val="st"/>
          <w:b/>
          <w:sz w:val="28"/>
          <w:szCs w:val="28"/>
        </w:rPr>
        <w:t>Города.</w:t>
      </w:r>
      <w:r w:rsidRPr="005D6556">
        <w:rPr>
          <w:rStyle w:val="st"/>
          <w:sz w:val="28"/>
          <w:szCs w:val="28"/>
        </w:rPr>
        <w:t xml:space="preserve"> Крупные </w:t>
      </w:r>
      <w:r w:rsidRPr="005D6556">
        <w:rPr>
          <w:rStyle w:val="af0"/>
          <w:sz w:val="28"/>
          <w:szCs w:val="28"/>
        </w:rPr>
        <w:t>города</w:t>
      </w:r>
      <w:r w:rsidRPr="005D6556">
        <w:rPr>
          <w:rStyle w:val="st"/>
          <w:sz w:val="28"/>
          <w:szCs w:val="28"/>
        </w:rPr>
        <w:t xml:space="preserve"> и агломерации в </w:t>
      </w:r>
      <w:r w:rsidRPr="005D6556">
        <w:rPr>
          <w:rStyle w:val="af0"/>
          <w:sz w:val="28"/>
          <w:szCs w:val="28"/>
        </w:rPr>
        <w:t>Великобритании. Города Беларуси.</w:t>
      </w:r>
    </w:p>
    <w:p w:rsidR="00D33759" w:rsidRPr="00915000" w:rsidRDefault="00D33759" w:rsidP="00D33759">
      <w:pPr>
        <w:pStyle w:val="a7"/>
        <w:numPr>
          <w:ilvl w:val="0"/>
          <w:numId w:val="38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5D6556">
        <w:rPr>
          <w:b/>
          <w:sz w:val="28"/>
          <w:szCs w:val="28"/>
        </w:rPr>
        <w:t xml:space="preserve">Экономическое лицо Великобритании. </w:t>
      </w:r>
      <w:r w:rsidRPr="005D6556">
        <w:rPr>
          <w:sz w:val="28"/>
          <w:szCs w:val="28"/>
        </w:rPr>
        <w:t xml:space="preserve">Основные экономические районы. Внешнеэкономические связи. </w:t>
      </w:r>
    </w:p>
    <w:p w:rsidR="00D33759" w:rsidRPr="005C30B2" w:rsidRDefault="00D33759" w:rsidP="00D33759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Язык специальности:</w:t>
      </w:r>
    </w:p>
    <w:p w:rsidR="00D33759" w:rsidRPr="00EB0FCD" w:rsidRDefault="00D33759" w:rsidP="00D33759">
      <w:pPr>
        <w:pStyle w:val="a7"/>
        <w:numPr>
          <w:ilvl w:val="0"/>
          <w:numId w:val="38"/>
        </w:numPr>
        <w:tabs>
          <w:tab w:val="left" w:pos="284"/>
          <w:tab w:val="left" w:pos="426"/>
        </w:tabs>
        <w:ind w:left="0" w:firstLine="0"/>
        <w:jc w:val="both"/>
        <w:rPr>
          <w:sz w:val="28"/>
          <w:szCs w:val="28"/>
        </w:rPr>
      </w:pPr>
      <w:r w:rsidRPr="008F5733">
        <w:rPr>
          <w:b/>
          <w:sz w:val="28"/>
          <w:szCs w:val="28"/>
        </w:rPr>
        <w:t>История Великобритании. Древние времена.</w:t>
      </w:r>
      <w:r w:rsidRPr="008F5733">
        <w:rPr>
          <w:sz w:val="28"/>
          <w:szCs w:val="28"/>
        </w:rPr>
        <w:t xml:space="preserve"> Нашествие кельтов,</w:t>
      </w:r>
      <w:r>
        <w:rPr>
          <w:sz w:val="28"/>
          <w:szCs w:val="28"/>
        </w:rPr>
        <w:t xml:space="preserve"> </w:t>
      </w:r>
      <w:r w:rsidRPr="00EB0FCD">
        <w:rPr>
          <w:sz w:val="28"/>
          <w:szCs w:val="28"/>
        </w:rPr>
        <w:t>римлян, англосаксов, викингов. Кельтские королевства. Христианство: взаимодействие церкви и государства.</w:t>
      </w:r>
    </w:p>
    <w:p w:rsidR="00D33759" w:rsidRPr="008F5733" w:rsidRDefault="00D33759" w:rsidP="00D33759">
      <w:pPr>
        <w:pStyle w:val="a7"/>
        <w:numPr>
          <w:ilvl w:val="0"/>
          <w:numId w:val="38"/>
        </w:numPr>
        <w:tabs>
          <w:tab w:val="left" w:pos="284"/>
          <w:tab w:val="left" w:pos="426"/>
        </w:tabs>
        <w:ind w:left="0" w:firstLine="0"/>
        <w:jc w:val="both"/>
        <w:rPr>
          <w:sz w:val="28"/>
          <w:szCs w:val="28"/>
        </w:rPr>
      </w:pPr>
      <w:r w:rsidRPr="008F5733">
        <w:rPr>
          <w:b/>
          <w:sz w:val="28"/>
          <w:szCs w:val="28"/>
        </w:rPr>
        <w:t xml:space="preserve">История Великобритании. Раннее средневековье. </w:t>
      </w:r>
      <w:r w:rsidRPr="008F5733">
        <w:rPr>
          <w:sz w:val="28"/>
          <w:szCs w:val="28"/>
        </w:rPr>
        <w:t>Нормандское завоевание. Феодализм. Зарождение парламента. Великая хартия вольностей и упадок феодализма. Правительство и жизнь общества.</w:t>
      </w:r>
    </w:p>
    <w:p w:rsidR="00D33759" w:rsidRPr="008F5733" w:rsidRDefault="00D33759" w:rsidP="00D33759">
      <w:pPr>
        <w:pStyle w:val="a7"/>
        <w:numPr>
          <w:ilvl w:val="0"/>
          <w:numId w:val="38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8F5733">
        <w:rPr>
          <w:b/>
          <w:sz w:val="28"/>
          <w:szCs w:val="28"/>
        </w:rPr>
        <w:t>История Великобритании. Позднее средневековье.</w:t>
      </w:r>
      <w:r w:rsidRPr="008F5733">
        <w:rPr>
          <w:sz w:val="28"/>
          <w:szCs w:val="28"/>
        </w:rPr>
        <w:t xml:space="preserve"> Век войн, чумы, беспорядков. Религия. Война с Шотландией и Францией. Столетняя война. Война Роз. Правительство и жизнь общества.</w:t>
      </w:r>
    </w:p>
    <w:p w:rsidR="00D33759" w:rsidRPr="008F5733" w:rsidRDefault="00D33759" w:rsidP="00D33759">
      <w:pPr>
        <w:pStyle w:val="a7"/>
        <w:numPr>
          <w:ilvl w:val="0"/>
          <w:numId w:val="38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8F5733">
        <w:rPr>
          <w:b/>
          <w:sz w:val="28"/>
          <w:szCs w:val="28"/>
        </w:rPr>
        <w:t>История Великобритании. Тюдоры.</w:t>
      </w:r>
      <w:r w:rsidRPr="008F5733">
        <w:rPr>
          <w:sz w:val="28"/>
          <w:szCs w:val="28"/>
        </w:rPr>
        <w:t xml:space="preserve"> Новая монархия. Англия и ее соседи. Мария Стюарт. Правительство и жизнь.</w:t>
      </w:r>
    </w:p>
    <w:p w:rsidR="00D33759" w:rsidRPr="005D6556" w:rsidRDefault="00D33759" w:rsidP="00D33759">
      <w:pPr>
        <w:tabs>
          <w:tab w:val="left" w:pos="0"/>
        </w:tabs>
        <w:spacing w:before="12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D6556">
        <w:rPr>
          <w:rFonts w:ascii="Times New Roman" w:hAnsi="Times New Roman"/>
          <w:b/>
          <w:sz w:val="28"/>
          <w:szCs w:val="28"/>
        </w:rPr>
        <w:t>Грамматика:</w:t>
      </w:r>
    </w:p>
    <w:p w:rsidR="00D33759" w:rsidRPr="008F0DD4" w:rsidRDefault="00D33759" w:rsidP="00D33759">
      <w:pPr>
        <w:pStyle w:val="a7"/>
        <w:numPr>
          <w:ilvl w:val="0"/>
          <w:numId w:val="38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b/>
          <w:sz w:val="28"/>
          <w:szCs w:val="28"/>
          <w:lang w:val="en-US"/>
        </w:rPr>
      </w:pPr>
      <w:r w:rsidRPr="005D6556">
        <w:rPr>
          <w:b/>
          <w:sz w:val="28"/>
          <w:szCs w:val="28"/>
        </w:rPr>
        <w:t xml:space="preserve">Глагол. </w:t>
      </w:r>
      <w:r w:rsidRPr="005D6556">
        <w:rPr>
          <w:sz w:val="28"/>
          <w:szCs w:val="28"/>
        </w:rPr>
        <w:t xml:space="preserve">Общая семантико-синтаксическая характеристика глагола. Грамматические категории личных форм глагола, наклонения, времени. </w:t>
      </w:r>
      <w:proofErr w:type="spellStart"/>
      <w:proofErr w:type="gramStart"/>
      <w:r w:rsidRPr="005D6556">
        <w:rPr>
          <w:sz w:val="28"/>
          <w:szCs w:val="28"/>
        </w:rPr>
        <w:t>Видо</w:t>
      </w:r>
      <w:proofErr w:type="spellEnd"/>
      <w:r w:rsidRPr="005D6556">
        <w:rPr>
          <w:sz w:val="28"/>
          <w:szCs w:val="28"/>
          <w:lang w:val="en-US"/>
        </w:rPr>
        <w:t>-</w:t>
      </w:r>
      <w:r w:rsidRPr="005D6556">
        <w:rPr>
          <w:sz w:val="28"/>
          <w:szCs w:val="28"/>
        </w:rPr>
        <w:t>временные</w:t>
      </w:r>
      <w:proofErr w:type="gramEnd"/>
      <w:r w:rsidRPr="005D6556">
        <w:rPr>
          <w:sz w:val="28"/>
          <w:szCs w:val="28"/>
          <w:lang w:val="en-US"/>
        </w:rPr>
        <w:t xml:space="preserve"> </w:t>
      </w:r>
      <w:r w:rsidRPr="005D6556">
        <w:rPr>
          <w:sz w:val="28"/>
          <w:szCs w:val="28"/>
        </w:rPr>
        <w:t>формы</w:t>
      </w:r>
      <w:r w:rsidRPr="005D6556">
        <w:rPr>
          <w:sz w:val="28"/>
          <w:szCs w:val="28"/>
          <w:lang w:val="en-US"/>
        </w:rPr>
        <w:t xml:space="preserve">: Present Simple/Continuous, Past Simple/Continuous, Past Perfect. </w:t>
      </w:r>
      <w:r w:rsidRPr="005D6556">
        <w:rPr>
          <w:sz w:val="28"/>
          <w:szCs w:val="28"/>
        </w:rPr>
        <w:t>Утвердительная, отрицательная и вопросительная формы. Способы образования форм правильных и неправильных глаголов. Значение, образование, система времен в пассивном залоге.</w:t>
      </w:r>
      <w:r w:rsidRPr="008F0DD4">
        <w:rPr>
          <w:sz w:val="28"/>
          <w:szCs w:val="28"/>
        </w:rPr>
        <w:t xml:space="preserve"> </w:t>
      </w:r>
      <w:r w:rsidRPr="005D6556">
        <w:rPr>
          <w:sz w:val="28"/>
          <w:szCs w:val="28"/>
        </w:rPr>
        <w:t>Модальные глаголы и их эквиваленты. Формы</w:t>
      </w:r>
      <w:r w:rsidRPr="005D6556">
        <w:rPr>
          <w:sz w:val="28"/>
          <w:szCs w:val="28"/>
          <w:lang w:val="en-US"/>
        </w:rPr>
        <w:t xml:space="preserve"> </w:t>
      </w:r>
      <w:r w:rsidRPr="005D6556">
        <w:rPr>
          <w:sz w:val="28"/>
          <w:szCs w:val="28"/>
        </w:rPr>
        <w:t>выражения</w:t>
      </w:r>
      <w:r w:rsidRPr="005D6556">
        <w:rPr>
          <w:sz w:val="28"/>
          <w:szCs w:val="28"/>
          <w:lang w:val="en-US"/>
        </w:rPr>
        <w:t xml:space="preserve"> </w:t>
      </w:r>
      <w:r w:rsidRPr="005D6556">
        <w:rPr>
          <w:sz w:val="28"/>
          <w:szCs w:val="28"/>
        </w:rPr>
        <w:t>будущего</w:t>
      </w:r>
      <w:r w:rsidRPr="005D6556">
        <w:rPr>
          <w:sz w:val="28"/>
          <w:szCs w:val="28"/>
          <w:lang w:val="en-US"/>
        </w:rPr>
        <w:t xml:space="preserve"> </w:t>
      </w:r>
      <w:r w:rsidRPr="005D6556">
        <w:rPr>
          <w:sz w:val="28"/>
          <w:szCs w:val="28"/>
        </w:rPr>
        <w:t>действия</w:t>
      </w:r>
      <w:r w:rsidRPr="005D6556">
        <w:rPr>
          <w:sz w:val="28"/>
          <w:szCs w:val="28"/>
          <w:lang w:val="en-US"/>
        </w:rPr>
        <w:t xml:space="preserve">: Present Simple, Present Continuous, </w:t>
      </w:r>
      <w:proofErr w:type="gramStart"/>
      <w:r w:rsidRPr="005D6556">
        <w:rPr>
          <w:sz w:val="28"/>
          <w:szCs w:val="28"/>
          <w:lang w:val="en-US"/>
        </w:rPr>
        <w:t>Fut</w:t>
      </w:r>
      <w:r>
        <w:rPr>
          <w:sz w:val="28"/>
          <w:szCs w:val="28"/>
          <w:lang w:val="en-US"/>
        </w:rPr>
        <w:t>ure</w:t>
      </w:r>
      <w:proofErr w:type="gramEnd"/>
      <w:r>
        <w:rPr>
          <w:sz w:val="28"/>
          <w:szCs w:val="28"/>
          <w:lang w:val="en-US"/>
        </w:rPr>
        <w:t xml:space="preserve"> Simple/Continuous/Perfect/</w:t>
      </w:r>
      <w:r w:rsidRPr="005D6556">
        <w:rPr>
          <w:sz w:val="28"/>
          <w:szCs w:val="28"/>
          <w:lang w:val="en-US"/>
        </w:rPr>
        <w:t>Perfect Continuous, to be going to.</w:t>
      </w:r>
    </w:p>
    <w:p w:rsidR="00D33759" w:rsidRPr="005D6556" w:rsidRDefault="00D33759" w:rsidP="00D33759">
      <w:pPr>
        <w:pStyle w:val="a7"/>
        <w:numPr>
          <w:ilvl w:val="0"/>
          <w:numId w:val="38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sz w:val="28"/>
          <w:szCs w:val="28"/>
        </w:rPr>
      </w:pPr>
      <w:r w:rsidRPr="005D6556">
        <w:rPr>
          <w:b/>
          <w:sz w:val="28"/>
          <w:szCs w:val="28"/>
        </w:rPr>
        <w:t>Имя существительное.</w:t>
      </w:r>
      <w:r w:rsidRPr="005D6556">
        <w:rPr>
          <w:sz w:val="28"/>
          <w:szCs w:val="28"/>
        </w:rPr>
        <w:t xml:space="preserve"> Семантико-синтаксические характеристики, классификация, категория числа, категория падежа.</w:t>
      </w:r>
    </w:p>
    <w:p w:rsidR="00D33759" w:rsidRPr="005D6556" w:rsidRDefault="00D33759" w:rsidP="00D33759">
      <w:pPr>
        <w:pStyle w:val="a7"/>
        <w:numPr>
          <w:ilvl w:val="0"/>
          <w:numId w:val="38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b/>
          <w:sz w:val="28"/>
          <w:szCs w:val="28"/>
        </w:rPr>
      </w:pPr>
      <w:r w:rsidRPr="005D6556">
        <w:rPr>
          <w:b/>
          <w:sz w:val="28"/>
          <w:szCs w:val="28"/>
        </w:rPr>
        <w:t>Артикль.</w:t>
      </w:r>
      <w:r w:rsidRPr="005D6556">
        <w:rPr>
          <w:sz w:val="28"/>
          <w:szCs w:val="28"/>
        </w:rPr>
        <w:t xml:space="preserve"> Общие сведения. Артикли с исчисляемыми/неисчисляемыми существительными. Особые случаи употребления/не употребления артиклей (напр., с географическими названиями, названиями частей суток, времен года, названиями веществ, абстрактными существительными и т. п.). Место артиклей в предложении.</w:t>
      </w:r>
    </w:p>
    <w:p w:rsidR="00D33759" w:rsidRPr="005D6556" w:rsidRDefault="00D33759" w:rsidP="00D33759">
      <w:pPr>
        <w:pStyle w:val="a7"/>
        <w:numPr>
          <w:ilvl w:val="0"/>
          <w:numId w:val="38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b/>
          <w:spacing w:val="-6"/>
          <w:sz w:val="28"/>
          <w:szCs w:val="28"/>
        </w:rPr>
      </w:pPr>
      <w:r w:rsidRPr="005D6556">
        <w:rPr>
          <w:b/>
          <w:spacing w:val="-6"/>
          <w:sz w:val="28"/>
          <w:szCs w:val="28"/>
        </w:rPr>
        <w:lastRenderedPageBreak/>
        <w:t>Имя прилагательное.</w:t>
      </w:r>
      <w:r w:rsidRPr="005D6556">
        <w:rPr>
          <w:spacing w:val="-6"/>
          <w:sz w:val="28"/>
          <w:szCs w:val="28"/>
        </w:rPr>
        <w:t xml:space="preserve"> Степени сравнения имен прилагательных. Синтетические и аналитические формы сравнительной и превосходной степеней сравнения. Сочетаемость с союзами в сравнительных конструкциях.</w:t>
      </w:r>
    </w:p>
    <w:p w:rsidR="00D33759" w:rsidRPr="005D6556" w:rsidRDefault="00D33759" w:rsidP="00D33759">
      <w:pPr>
        <w:pStyle w:val="a7"/>
        <w:numPr>
          <w:ilvl w:val="0"/>
          <w:numId w:val="38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b/>
          <w:sz w:val="28"/>
          <w:szCs w:val="28"/>
        </w:rPr>
      </w:pPr>
      <w:r w:rsidRPr="005D6556">
        <w:rPr>
          <w:b/>
          <w:sz w:val="28"/>
          <w:szCs w:val="28"/>
        </w:rPr>
        <w:t>Местоимения.</w:t>
      </w:r>
      <w:r w:rsidRPr="005D6556">
        <w:rPr>
          <w:sz w:val="28"/>
          <w:szCs w:val="28"/>
        </w:rPr>
        <w:t xml:space="preserve"> Категории лица, рода, числа в местоимениях. Местоимения личные, притяжательные, возвратные. Местоимения вопросительные и относительные. Указательные местоимения. Неопределенные и отрицательные местоимения и их производные.</w:t>
      </w:r>
    </w:p>
    <w:p w:rsidR="00D33759" w:rsidRPr="005D6556" w:rsidRDefault="00D33759" w:rsidP="00D33759">
      <w:pPr>
        <w:pStyle w:val="a7"/>
        <w:numPr>
          <w:ilvl w:val="0"/>
          <w:numId w:val="38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b/>
          <w:sz w:val="28"/>
          <w:szCs w:val="28"/>
        </w:rPr>
      </w:pPr>
      <w:r w:rsidRPr="005D6556">
        <w:rPr>
          <w:b/>
          <w:sz w:val="28"/>
          <w:szCs w:val="28"/>
        </w:rPr>
        <w:t xml:space="preserve">Имя числительное. </w:t>
      </w:r>
      <w:r w:rsidRPr="005D6556">
        <w:rPr>
          <w:sz w:val="28"/>
          <w:szCs w:val="28"/>
        </w:rPr>
        <w:t>Количественные и порядковые числительные. Сочетаемость и употребление количественных числительных с существительными, порядковых числительных в названии дат.</w:t>
      </w:r>
    </w:p>
    <w:p w:rsidR="00D33759" w:rsidRDefault="00D33759" w:rsidP="00D33759">
      <w:pPr>
        <w:pStyle w:val="a7"/>
        <w:numPr>
          <w:ilvl w:val="0"/>
          <w:numId w:val="38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sz w:val="28"/>
          <w:szCs w:val="28"/>
        </w:rPr>
      </w:pPr>
      <w:r w:rsidRPr="005D6556">
        <w:rPr>
          <w:b/>
          <w:sz w:val="28"/>
          <w:szCs w:val="28"/>
        </w:rPr>
        <w:t xml:space="preserve">Синтаксис. </w:t>
      </w:r>
      <w:r w:rsidRPr="005D6556">
        <w:rPr>
          <w:sz w:val="28"/>
          <w:szCs w:val="28"/>
        </w:rPr>
        <w:t>Понятие о предложении.</w:t>
      </w:r>
      <w:r w:rsidRPr="005D6556">
        <w:rPr>
          <w:b/>
          <w:sz w:val="28"/>
          <w:szCs w:val="28"/>
        </w:rPr>
        <w:t xml:space="preserve"> </w:t>
      </w:r>
      <w:r w:rsidRPr="005D6556">
        <w:rPr>
          <w:sz w:val="28"/>
          <w:szCs w:val="28"/>
        </w:rPr>
        <w:t xml:space="preserve">Виды предложений. Порядок слов в английском предложении. Структура повествовательных (утвердительных/отрицательных), вопросительных, восклицательных предложений. </w:t>
      </w:r>
    </w:p>
    <w:p w:rsidR="00D33759" w:rsidRPr="005D6556" w:rsidRDefault="00D33759" w:rsidP="00D33759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</w:p>
    <w:p w:rsidR="00D33759" w:rsidRPr="00E73F05" w:rsidRDefault="00D33759" w:rsidP="00D33759">
      <w:pPr>
        <w:pStyle w:val="a7"/>
        <w:tabs>
          <w:tab w:val="left" w:pos="426"/>
          <w:tab w:val="left" w:pos="3795"/>
        </w:tabs>
        <w:overflowPunct w:val="0"/>
        <w:autoSpaceDE w:val="0"/>
        <w:autoSpaceDN w:val="0"/>
        <w:adjustRightInd w:val="0"/>
        <w:ind w:left="0"/>
        <w:jc w:val="both"/>
        <w:textAlignment w:val="baseline"/>
        <w:rPr>
          <w:b/>
          <w:sz w:val="28"/>
          <w:szCs w:val="28"/>
        </w:rPr>
      </w:pPr>
      <w:r w:rsidRPr="00E73F05">
        <w:rPr>
          <w:b/>
          <w:sz w:val="28"/>
          <w:szCs w:val="28"/>
        </w:rPr>
        <w:t>Второй год обучения</w:t>
      </w:r>
    </w:p>
    <w:p w:rsidR="00D33759" w:rsidRPr="00E73F05" w:rsidRDefault="00D33759" w:rsidP="00D33759">
      <w:pPr>
        <w:tabs>
          <w:tab w:val="left" w:pos="0"/>
        </w:tabs>
        <w:spacing w:before="12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D6556">
        <w:rPr>
          <w:rFonts w:ascii="Times New Roman" w:hAnsi="Times New Roman"/>
          <w:b/>
          <w:sz w:val="28"/>
          <w:szCs w:val="28"/>
        </w:rPr>
        <w:t>Общелитературный язык:</w:t>
      </w:r>
    </w:p>
    <w:p w:rsidR="00D33759" w:rsidRPr="000C1D6A" w:rsidRDefault="00D33759" w:rsidP="00D33759">
      <w:pPr>
        <w:pStyle w:val="a7"/>
        <w:numPr>
          <w:ilvl w:val="0"/>
          <w:numId w:val="38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C1522A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>юди и профессии</w:t>
      </w:r>
      <w:r w:rsidRPr="00C1522A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Призвание и выбор</w:t>
      </w:r>
      <w:r w:rsidRPr="000C1D6A">
        <w:rPr>
          <w:sz w:val="28"/>
          <w:szCs w:val="28"/>
        </w:rPr>
        <w:t xml:space="preserve"> профессии. </w:t>
      </w:r>
      <w:r w:rsidRPr="005D6556">
        <w:rPr>
          <w:sz w:val="28"/>
          <w:szCs w:val="28"/>
        </w:rPr>
        <w:t>Поиск работы. Работодатели и наниматели. Рынок труда. Устройство на работу. Заработок. Карьера и успех.</w:t>
      </w:r>
      <w:r>
        <w:rPr>
          <w:sz w:val="28"/>
          <w:szCs w:val="28"/>
        </w:rPr>
        <w:t xml:space="preserve"> Интервью с представителями профессий.</w:t>
      </w:r>
      <w:r w:rsidRPr="000C1D6A">
        <w:rPr>
          <w:sz w:val="28"/>
          <w:szCs w:val="28"/>
        </w:rPr>
        <w:t xml:space="preserve"> Как я вижу свое профессиональное будущее. </w:t>
      </w:r>
    </w:p>
    <w:p w:rsidR="00D33759" w:rsidRDefault="00D33759" w:rsidP="00D33759">
      <w:pPr>
        <w:pStyle w:val="a7"/>
        <w:numPr>
          <w:ilvl w:val="0"/>
          <w:numId w:val="38"/>
        </w:numPr>
        <w:tabs>
          <w:tab w:val="left" w:pos="0"/>
          <w:tab w:val="left" w:pos="426"/>
        </w:tabs>
        <w:ind w:left="0" w:firstLine="0"/>
        <w:jc w:val="both"/>
        <w:rPr>
          <w:sz w:val="28"/>
          <w:szCs w:val="28"/>
        </w:rPr>
      </w:pPr>
      <w:r w:rsidRPr="005D6556">
        <w:rPr>
          <w:b/>
          <w:sz w:val="28"/>
          <w:szCs w:val="28"/>
        </w:rPr>
        <w:t xml:space="preserve">Здоровье и спорт. </w:t>
      </w:r>
      <w:r w:rsidRPr="005D6556">
        <w:rPr>
          <w:sz w:val="28"/>
          <w:szCs w:val="28"/>
        </w:rPr>
        <w:t>Здоровый образ жизни.</w:t>
      </w:r>
      <w:r w:rsidRPr="005D6556">
        <w:rPr>
          <w:b/>
          <w:sz w:val="28"/>
          <w:szCs w:val="28"/>
        </w:rPr>
        <w:t xml:space="preserve"> </w:t>
      </w:r>
      <w:r w:rsidRPr="005D6556">
        <w:rPr>
          <w:sz w:val="28"/>
          <w:szCs w:val="28"/>
        </w:rPr>
        <w:t>Виды спорта, спортивные игры, соревнования.</w:t>
      </w:r>
      <w:r w:rsidRPr="005D6556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Спорт в Великобритании, США и</w:t>
      </w:r>
      <w:r w:rsidRPr="005D6556">
        <w:rPr>
          <w:sz w:val="28"/>
          <w:szCs w:val="28"/>
        </w:rPr>
        <w:t xml:space="preserve"> Беларуси. Олимпийские игры и медалисты. </w:t>
      </w:r>
      <w:r>
        <w:rPr>
          <w:sz w:val="28"/>
          <w:szCs w:val="28"/>
        </w:rPr>
        <w:t xml:space="preserve">Любимый вид спорта. </w:t>
      </w:r>
    </w:p>
    <w:p w:rsidR="00D33759" w:rsidRPr="005D6556" w:rsidRDefault="00D33759" w:rsidP="00D33759">
      <w:pPr>
        <w:pStyle w:val="a7"/>
        <w:numPr>
          <w:ilvl w:val="0"/>
          <w:numId w:val="38"/>
        </w:numPr>
        <w:tabs>
          <w:tab w:val="num" w:pos="426"/>
        </w:tabs>
        <w:ind w:left="0" w:firstLine="0"/>
        <w:jc w:val="both"/>
        <w:rPr>
          <w:b/>
          <w:sz w:val="28"/>
          <w:szCs w:val="28"/>
        </w:rPr>
      </w:pPr>
      <w:r w:rsidRPr="005D6556">
        <w:rPr>
          <w:b/>
          <w:sz w:val="28"/>
          <w:szCs w:val="28"/>
        </w:rPr>
        <w:t xml:space="preserve">Одержимость и зависимость. </w:t>
      </w:r>
      <w:r w:rsidRPr="005D6556">
        <w:rPr>
          <w:sz w:val="28"/>
          <w:szCs w:val="28"/>
        </w:rPr>
        <w:t xml:space="preserve">Проблема аддикции в современном обществе. Зависимость табачная, алкогольная, наркотическая, компьютерная. Избавление от зависимостей. </w:t>
      </w:r>
    </w:p>
    <w:p w:rsidR="00D33759" w:rsidRDefault="00D33759" w:rsidP="00D33759">
      <w:pPr>
        <w:pStyle w:val="a7"/>
        <w:numPr>
          <w:ilvl w:val="0"/>
          <w:numId w:val="38"/>
        </w:numPr>
        <w:tabs>
          <w:tab w:val="num" w:pos="426"/>
          <w:tab w:val="left" w:pos="709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Страхи и фобии. </w:t>
      </w:r>
      <w:r w:rsidRPr="000F7C68">
        <w:rPr>
          <w:sz w:val="28"/>
          <w:szCs w:val="28"/>
        </w:rPr>
        <w:t>Э</w:t>
      </w:r>
      <w:r>
        <w:rPr>
          <w:sz w:val="28"/>
          <w:szCs w:val="28"/>
        </w:rPr>
        <w:t xml:space="preserve">моциональные состояния человека. Виды фобий и определение основных причин их возникновения. Способы коррекции страхов. </w:t>
      </w:r>
    </w:p>
    <w:p w:rsidR="00D33759" w:rsidRPr="003B6539" w:rsidRDefault="00D33759" w:rsidP="00D33759">
      <w:pPr>
        <w:pStyle w:val="a7"/>
        <w:numPr>
          <w:ilvl w:val="0"/>
          <w:numId w:val="38"/>
        </w:numPr>
        <w:tabs>
          <w:tab w:val="num" w:pos="426"/>
          <w:tab w:val="left" w:pos="709"/>
        </w:tabs>
        <w:ind w:left="0" w:firstLine="0"/>
        <w:jc w:val="both"/>
        <w:rPr>
          <w:b/>
          <w:sz w:val="28"/>
          <w:szCs w:val="28"/>
        </w:rPr>
      </w:pPr>
      <w:r w:rsidRPr="003B6539">
        <w:rPr>
          <w:b/>
          <w:sz w:val="28"/>
          <w:szCs w:val="28"/>
        </w:rPr>
        <w:t>Путешествие.</w:t>
      </w:r>
      <w:r w:rsidRPr="003B6539">
        <w:rPr>
          <w:spacing w:val="-6"/>
          <w:sz w:val="28"/>
          <w:szCs w:val="28"/>
        </w:rPr>
        <w:t xml:space="preserve"> </w:t>
      </w:r>
      <w:r w:rsidRPr="005D6556">
        <w:rPr>
          <w:spacing w:val="-6"/>
          <w:sz w:val="28"/>
          <w:szCs w:val="28"/>
        </w:rPr>
        <w:t>Подготовка к путешествию. Советы путешественнику. Популярные направления. Путешествие разными видами транспорта. Осмотр достопримечательностей. Места проживания. Гостиничный сервис. Впечатления об отдыхе.</w:t>
      </w:r>
      <w:r w:rsidRPr="00B9367B">
        <w:rPr>
          <w:spacing w:val="-6"/>
          <w:sz w:val="28"/>
          <w:szCs w:val="28"/>
        </w:rPr>
        <w:t xml:space="preserve"> </w:t>
      </w:r>
      <w:r>
        <w:rPr>
          <w:spacing w:val="-6"/>
          <w:sz w:val="28"/>
          <w:szCs w:val="28"/>
        </w:rPr>
        <w:t xml:space="preserve">Истории опасных путешествий. </w:t>
      </w:r>
    </w:p>
    <w:p w:rsidR="00D33759" w:rsidRPr="005C5C20" w:rsidRDefault="00D33759" w:rsidP="00D33759">
      <w:pPr>
        <w:pStyle w:val="a7"/>
        <w:numPr>
          <w:ilvl w:val="0"/>
          <w:numId w:val="38"/>
        </w:numPr>
        <w:tabs>
          <w:tab w:val="num" w:pos="426"/>
          <w:tab w:val="left" w:pos="709"/>
        </w:tabs>
        <w:ind w:left="0" w:firstLine="0"/>
        <w:jc w:val="both"/>
        <w:rPr>
          <w:b/>
          <w:sz w:val="28"/>
          <w:szCs w:val="28"/>
        </w:rPr>
      </w:pPr>
      <w:r w:rsidRPr="005C5C20">
        <w:rPr>
          <w:b/>
          <w:spacing w:val="-6"/>
          <w:sz w:val="28"/>
          <w:szCs w:val="28"/>
        </w:rPr>
        <w:t>Общественные и межличностные отношения.</w:t>
      </w:r>
      <w:r w:rsidRPr="005C5C20">
        <w:rPr>
          <w:spacing w:val="-6"/>
          <w:sz w:val="28"/>
          <w:szCs w:val="28"/>
        </w:rPr>
        <w:t xml:space="preserve"> Родственные, дружеские, приятельские, коллективные трудовые отношения. Установление хороших межличностных и социальных отношений. Положительные и отрицательные черты характера. Самовыражение человека во внешности, творчестве, вкусе. Способы разрешения конфликтов. </w:t>
      </w:r>
    </w:p>
    <w:p w:rsidR="00D33759" w:rsidRPr="005C5C20" w:rsidRDefault="00D33759" w:rsidP="00D33759">
      <w:pPr>
        <w:pStyle w:val="a7"/>
        <w:numPr>
          <w:ilvl w:val="0"/>
          <w:numId w:val="38"/>
        </w:numPr>
        <w:tabs>
          <w:tab w:val="num" w:pos="426"/>
          <w:tab w:val="left" w:pos="709"/>
        </w:tabs>
        <w:ind w:left="0" w:firstLine="0"/>
        <w:jc w:val="both"/>
        <w:rPr>
          <w:b/>
          <w:sz w:val="28"/>
          <w:szCs w:val="28"/>
        </w:rPr>
      </w:pPr>
      <w:r w:rsidRPr="005C5C20">
        <w:rPr>
          <w:b/>
          <w:sz w:val="28"/>
          <w:szCs w:val="28"/>
        </w:rPr>
        <w:t xml:space="preserve">Правомерное поведение. </w:t>
      </w:r>
      <w:r w:rsidRPr="005C5C20">
        <w:rPr>
          <w:sz w:val="28"/>
          <w:szCs w:val="28"/>
        </w:rPr>
        <w:t xml:space="preserve">Правомерное поведение и правонарушение. Мотивы правомерного поведения: </w:t>
      </w:r>
      <w:proofErr w:type="spellStart"/>
      <w:r w:rsidRPr="005C5C20">
        <w:rPr>
          <w:sz w:val="28"/>
          <w:szCs w:val="28"/>
        </w:rPr>
        <w:t>правоуважение</w:t>
      </w:r>
      <w:proofErr w:type="spellEnd"/>
      <w:r w:rsidRPr="005C5C20">
        <w:rPr>
          <w:sz w:val="28"/>
          <w:szCs w:val="28"/>
        </w:rPr>
        <w:t>, законопослушность, привычка. Виды правонарушений. Формирование правовой активности личности в англоязычных странах.</w:t>
      </w:r>
      <w:r w:rsidRPr="005C5C20">
        <w:rPr>
          <w:b/>
          <w:sz w:val="28"/>
          <w:szCs w:val="28"/>
        </w:rPr>
        <w:t xml:space="preserve"> </w:t>
      </w:r>
    </w:p>
    <w:p w:rsidR="00D33759" w:rsidRPr="000B448A" w:rsidRDefault="00D33759" w:rsidP="00D33759">
      <w:pPr>
        <w:pStyle w:val="a7"/>
        <w:numPr>
          <w:ilvl w:val="0"/>
          <w:numId w:val="38"/>
        </w:numPr>
        <w:tabs>
          <w:tab w:val="num" w:pos="426"/>
          <w:tab w:val="left" w:pos="709"/>
        </w:tabs>
        <w:ind w:left="0" w:firstLine="0"/>
        <w:jc w:val="both"/>
        <w:rPr>
          <w:b/>
          <w:sz w:val="28"/>
          <w:szCs w:val="28"/>
        </w:rPr>
      </w:pPr>
      <w:r w:rsidRPr="00477EC2">
        <w:rPr>
          <w:b/>
          <w:sz w:val="28"/>
          <w:szCs w:val="28"/>
        </w:rPr>
        <w:lastRenderedPageBreak/>
        <w:t>Компьютер</w:t>
      </w:r>
      <w:r>
        <w:rPr>
          <w:b/>
          <w:sz w:val="28"/>
          <w:szCs w:val="28"/>
        </w:rPr>
        <w:t xml:space="preserve"> и интернет</w:t>
      </w:r>
      <w:r w:rsidRPr="00477EC2">
        <w:rPr>
          <w:b/>
          <w:sz w:val="28"/>
          <w:szCs w:val="28"/>
        </w:rPr>
        <w:t xml:space="preserve"> в нашей жизни.</w:t>
      </w:r>
      <w:r>
        <w:rPr>
          <w:b/>
          <w:sz w:val="28"/>
          <w:szCs w:val="28"/>
        </w:rPr>
        <w:t xml:space="preserve"> </w:t>
      </w:r>
      <w:r w:rsidRPr="00675152">
        <w:rPr>
          <w:sz w:val="28"/>
          <w:szCs w:val="28"/>
        </w:rPr>
        <w:t>История развития компьютеров.</w:t>
      </w:r>
      <w:r>
        <w:rPr>
          <w:b/>
          <w:sz w:val="28"/>
          <w:szCs w:val="28"/>
        </w:rPr>
        <w:t xml:space="preserve"> </w:t>
      </w:r>
      <w:r w:rsidRPr="00675152">
        <w:rPr>
          <w:sz w:val="28"/>
          <w:szCs w:val="28"/>
        </w:rPr>
        <w:t>Компьютер в сфере образования.</w:t>
      </w:r>
      <w:r>
        <w:rPr>
          <w:b/>
          <w:sz w:val="28"/>
          <w:szCs w:val="28"/>
        </w:rPr>
        <w:t xml:space="preserve"> </w:t>
      </w:r>
      <w:r w:rsidRPr="0066248B">
        <w:rPr>
          <w:sz w:val="28"/>
          <w:szCs w:val="28"/>
        </w:rPr>
        <w:t>Влияние</w:t>
      </w:r>
      <w:r>
        <w:rPr>
          <w:sz w:val="28"/>
          <w:szCs w:val="28"/>
        </w:rPr>
        <w:t xml:space="preserve"> компьютера на человека. Рекомендации при работе за компьютером. История сети интернет. Роль интернета в современной жизни. </w:t>
      </w:r>
    </w:p>
    <w:p w:rsidR="00D33759" w:rsidRPr="005D6556" w:rsidRDefault="00D33759" w:rsidP="00D33759">
      <w:pPr>
        <w:pStyle w:val="a7"/>
        <w:numPr>
          <w:ilvl w:val="0"/>
          <w:numId w:val="38"/>
        </w:numPr>
        <w:tabs>
          <w:tab w:val="left" w:pos="426"/>
        </w:tabs>
        <w:overflowPunct w:val="0"/>
        <w:autoSpaceDE w:val="0"/>
        <w:autoSpaceDN w:val="0"/>
        <w:adjustRightInd w:val="0"/>
        <w:ind w:left="0" w:firstLine="0"/>
        <w:jc w:val="both"/>
        <w:textAlignment w:val="baseline"/>
        <w:rPr>
          <w:rStyle w:val="st"/>
          <w:sz w:val="28"/>
          <w:szCs w:val="28"/>
        </w:rPr>
      </w:pPr>
      <w:r w:rsidRPr="005D6556">
        <w:rPr>
          <w:b/>
          <w:sz w:val="28"/>
          <w:szCs w:val="28"/>
        </w:rPr>
        <w:t xml:space="preserve">Памятники древней и современной архитектуры и культуры. </w:t>
      </w:r>
      <w:r w:rsidRPr="005D6556">
        <w:rPr>
          <w:rStyle w:val="st"/>
          <w:sz w:val="28"/>
          <w:szCs w:val="28"/>
        </w:rPr>
        <w:t>Семь чудес древнего мира. Новые чудеса света.</w:t>
      </w:r>
      <w:r>
        <w:rPr>
          <w:rStyle w:val="st"/>
          <w:sz w:val="28"/>
          <w:szCs w:val="28"/>
        </w:rPr>
        <w:t xml:space="preserve"> Памятники истории и культуры в Великобритании, США и Беларуси. Описание архитектурно значимых строений. </w:t>
      </w:r>
    </w:p>
    <w:p w:rsidR="00D33759" w:rsidRPr="00477EC2" w:rsidRDefault="00D33759" w:rsidP="00D33759">
      <w:pPr>
        <w:pStyle w:val="a7"/>
        <w:numPr>
          <w:ilvl w:val="0"/>
          <w:numId w:val="38"/>
        </w:numPr>
        <w:tabs>
          <w:tab w:val="num" w:pos="426"/>
          <w:tab w:val="left" w:pos="709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Правда или вымысел? </w:t>
      </w:r>
      <w:r>
        <w:rPr>
          <w:sz w:val="28"/>
          <w:szCs w:val="28"/>
        </w:rPr>
        <w:t xml:space="preserve">Достоверные научные знания. Фикции. Художественный вымысел. Мир фантастики и </w:t>
      </w:r>
      <w:proofErr w:type="spellStart"/>
      <w:r>
        <w:rPr>
          <w:sz w:val="28"/>
          <w:szCs w:val="28"/>
        </w:rPr>
        <w:t>фэнтези</w:t>
      </w:r>
      <w:proofErr w:type="spellEnd"/>
      <w:r>
        <w:rPr>
          <w:sz w:val="28"/>
          <w:szCs w:val="28"/>
        </w:rPr>
        <w:t>. Правда и вымысел в СМИ и интернете.</w:t>
      </w:r>
    </w:p>
    <w:p w:rsidR="00D33759" w:rsidRPr="00E01AE5" w:rsidRDefault="00D33759" w:rsidP="00D33759">
      <w:pPr>
        <w:pStyle w:val="a7"/>
        <w:numPr>
          <w:ilvl w:val="0"/>
          <w:numId w:val="38"/>
        </w:numPr>
        <w:tabs>
          <w:tab w:val="num" w:pos="426"/>
          <w:tab w:val="left" w:pos="709"/>
        </w:tabs>
        <w:ind w:left="0" w:firstLine="0"/>
        <w:jc w:val="both"/>
        <w:rPr>
          <w:b/>
          <w:sz w:val="28"/>
          <w:szCs w:val="28"/>
        </w:rPr>
      </w:pPr>
      <w:r w:rsidRPr="00E01AE5">
        <w:rPr>
          <w:b/>
          <w:sz w:val="28"/>
          <w:szCs w:val="28"/>
        </w:rPr>
        <w:t>Знаменитые литературные сыщики.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Детективный жанр в современной литературе: история, типичные персонажи, виды детективов. Краткая биографическая справка из жизни авторов детективных романов: Эдгар</w:t>
      </w:r>
      <w:proofErr w:type="gramStart"/>
      <w:r>
        <w:rPr>
          <w:sz w:val="28"/>
          <w:szCs w:val="28"/>
        </w:rPr>
        <w:t xml:space="preserve"> П</w:t>
      </w:r>
      <w:proofErr w:type="gramEnd"/>
      <w:r>
        <w:rPr>
          <w:sz w:val="28"/>
          <w:szCs w:val="28"/>
        </w:rPr>
        <w:t xml:space="preserve">о, </w:t>
      </w:r>
      <w:proofErr w:type="spellStart"/>
      <w:r>
        <w:rPr>
          <w:sz w:val="28"/>
          <w:szCs w:val="28"/>
        </w:rPr>
        <w:t>Конан</w:t>
      </w:r>
      <w:proofErr w:type="spellEnd"/>
      <w:r>
        <w:rPr>
          <w:sz w:val="28"/>
          <w:szCs w:val="28"/>
        </w:rPr>
        <w:t xml:space="preserve"> Дойл, Агата Кристи, Гилберт Честертон, </w:t>
      </w:r>
      <w:proofErr w:type="spellStart"/>
      <w:r>
        <w:rPr>
          <w:sz w:val="28"/>
          <w:szCs w:val="28"/>
        </w:rPr>
        <w:t>Грэм</w:t>
      </w:r>
      <w:proofErr w:type="spellEnd"/>
      <w:r>
        <w:rPr>
          <w:sz w:val="28"/>
          <w:szCs w:val="28"/>
        </w:rPr>
        <w:t xml:space="preserve"> Грин, </w:t>
      </w:r>
      <w:proofErr w:type="spellStart"/>
      <w:r>
        <w:rPr>
          <w:sz w:val="28"/>
          <w:szCs w:val="28"/>
        </w:rPr>
        <w:t>Чарлз</w:t>
      </w:r>
      <w:proofErr w:type="spellEnd"/>
      <w:r>
        <w:rPr>
          <w:sz w:val="28"/>
          <w:szCs w:val="28"/>
        </w:rPr>
        <w:t xml:space="preserve"> Перси Сноу, П.Д.Джеймс. Золотой век английского детектива. Описание знаменитых сыщиков. Детектив на телеэкране.  </w:t>
      </w:r>
    </w:p>
    <w:p w:rsidR="00D33759" w:rsidRPr="00527B61" w:rsidRDefault="00D33759" w:rsidP="00D33759">
      <w:pPr>
        <w:pStyle w:val="a7"/>
        <w:numPr>
          <w:ilvl w:val="0"/>
          <w:numId w:val="38"/>
        </w:numPr>
        <w:tabs>
          <w:tab w:val="num" w:pos="426"/>
          <w:tab w:val="left" w:pos="709"/>
        </w:tabs>
        <w:ind w:left="0"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Биографии и личности</w:t>
      </w:r>
      <w:r w:rsidRPr="00527B61">
        <w:rPr>
          <w:b/>
          <w:sz w:val="28"/>
          <w:szCs w:val="28"/>
        </w:rPr>
        <w:t xml:space="preserve">. </w:t>
      </w:r>
      <w:r>
        <w:rPr>
          <w:sz w:val="28"/>
          <w:szCs w:val="28"/>
        </w:rPr>
        <w:t xml:space="preserve">Описание жизни известных людей: политиков, бизнесменов, ученых, писателей, поэтов, актеров и других мировых фигур. Истории, биографии, достижения, цитаты, фото- и видеоряд. </w:t>
      </w:r>
    </w:p>
    <w:p w:rsidR="00D33759" w:rsidRPr="00D83628" w:rsidRDefault="00D33759" w:rsidP="00D33759">
      <w:pPr>
        <w:pStyle w:val="a7"/>
        <w:numPr>
          <w:ilvl w:val="0"/>
          <w:numId w:val="38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D83628">
        <w:rPr>
          <w:b/>
          <w:sz w:val="28"/>
          <w:szCs w:val="28"/>
        </w:rPr>
        <w:t>Средства массовой информации.</w:t>
      </w:r>
      <w:r w:rsidRPr="008F5733">
        <w:rPr>
          <w:sz w:val="28"/>
          <w:szCs w:val="28"/>
        </w:rPr>
        <w:t xml:space="preserve"> СМИ в их многообразии (телевидение, печатные источники информации, радио, интернет и т.д.). СМИ в РБ и в странах изучаемого языка.</w:t>
      </w:r>
    </w:p>
    <w:p w:rsidR="00D33759" w:rsidRPr="005D6556" w:rsidRDefault="00D33759" w:rsidP="00D33759">
      <w:pPr>
        <w:tabs>
          <w:tab w:val="left" w:pos="0"/>
        </w:tabs>
        <w:spacing w:before="12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D6556">
        <w:rPr>
          <w:rFonts w:ascii="Times New Roman" w:hAnsi="Times New Roman"/>
          <w:b/>
          <w:sz w:val="28"/>
          <w:szCs w:val="28"/>
        </w:rPr>
        <w:t>Страноведение:</w:t>
      </w:r>
    </w:p>
    <w:p w:rsidR="00D33759" w:rsidRPr="005D6556" w:rsidRDefault="00D33759" w:rsidP="00D33759">
      <w:pPr>
        <w:pStyle w:val="a7"/>
        <w:numPr>
          <w:ilvl w:val="0"/>
          <w:numId w:val="38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5D6556">
        <w:rPr>
          <w:b/>
          <w:sz w:val="28"/>
          <w:szCs w:val="28"/>
        </w:rPr>
        <w:t xml:space="preserve">Особенности развития правовой системы Великобритании. </w:t>
      </w:r>
      <w:r w:rsidRPr="005D6556">
        <w:rPr>
          <w:sz w:val="28"/>
          <w:szCs w:val="28"/>
        </w:rPr>
        <w:t>История английского права. Основополагающие принципы и источники британской конституции. Ключевые законодательные акты Британии</w:t>
      </w:r>
      <w:r w:rsidRPr="005D6556">
        <w:rPr>
          <w:b/>
          <w:sz w:val="28"/>
          <w:szCs w:val="28"/>
        </w:rPr>
        <w:t>.</w:t>
      </w:r>
      <w:r w:rsidRPr="005D6556">
        <w:rPr>
          <w:sz w:val="28"/>
          <w:szCs w:val="28"/>
        </w:rPr>
        <w:t xml:space="preserve"> Судебные прецеденты как основные источники английского права. Конституционная реформа в Великобритании.</w:t>
      </w:r>
    </w:p>
    <w:p w:rsidR="00D33759" w:rsidRPr="00C43E64" w:rsidRDefault="00D33759" w:rsidP="00D33759">
      <w:pPr>
        <w:pStyle w:val="a7"/>
        <w:numPr>
          <w:ilvl w:val="0"/>
          <w:numId w:val="38"/>
        </w:numPr>
        <w:tabs>
          <w:tab w:val="left" w:pos="426"/>
        </w:tabs>
        <w:ind w:left="0" w:firstLine="0"/>
        <w:jc w:val="both"/>
        <w:rPr>
          <w:b/>
          <w:spacing w:val="-6"/>
          <w:sz w:val="28"/>
          <w:szCs w:val="28"/>
        </w:rPr>
      </w:pPr>
      <w:r w:rsidRPr="005D6556">
        <w:rPr>
          <w:b/>
          <w:spacing w:val="-6"/>
          <w:sz w:val="28"/>
          <w:szCs w:val="28"/>
        </w:rPr>
        <w:t xml:space="preserve">Правовая система Республики Беларусь. </w:t>
      </w:r>
      <w:r w:rsidRPr="005D6556">
        <w:rPr>
          <w:spacing w:val="-6"/>
          <w:sz w:val="28"/>
          <w:szCs w:val="28"/>
        </w:rPr>
        <w:t>Развитие конституционного законодательства в Беларуси.</w:t>
      </w:r>
      <w:r w:rsidRPr="005D6556">
        <w:rPr>
          <w:b/>
          <w:spacing w:val="-6"/>
          <w:sz w:val="28"/>
          <w:szCs w:val="28"/>
        </w:rPr>
        <w:t xml:space="preserve"> </w:t>
      </w:r>
      <w:r w:rsidRPr="005D6556">
        <w:rPr>
          <w:spacing w:val="-6"/>
          <w:sz w:val="28"/>
          <w:szCs w:val="28"/>
        </w:rPr>
        <w:t>Конституция РБ.</w:t>
      </w:r>
      <w:r w:rsidRPr="005D6556">
        <w:rPr>
          <w:b/>
          <w:spacing w:val="-6"/>
          <w:sz w:val="28"/>
          <w:szCs w:val="28"/>
        </w:rPr>
        <w:t xml:space="preserve"> </w:t>
      </w:r>
      <w:r w:rsidRPr="005D6556">
        <w:rPr>
          <w:spacing w:val="-6"/>
          <w:sz w:val="28"/>
          <w:szCs w:val="28"/>
        </w:rPr>
        <w:t>История создания, разделы, принципы.</w:t>
      </w:r>
    </w:p>
    <w:p w:rsidR="00D33759" w:rsidRPr="005D6556" w:rsidRDefault="00D33759" w:rsidP="00D33759">
      <w:pPr>
        <w:pStyle w:val="a7"/>
        <w:numPr>
          <w:ilvl w:val="0"/>
          <w:numId w:val="38"/>
        </w:numPr>
        <w:tabs>
          <w:tab w:val="left" w:pos="426"/>
          <w:tab w:val="left" w:pos="851"/>
        </w:tabs>
        <w:ind w:left="0" w:firstLine="0"/>
        <w:jc w:val="both"/>
        <w:rPr>
          <w:b/>
          <w:sz w:val="28"/>
          <w:szCs w:val="28"/>
        </w:rPr>
      </w:pPr>
      <w:r w:rsidRPr="00E73F05">
        <w:rPr>
          <w:rStyle w:val="FontStyle13"/>
          <w:b/>
          <w:color w:val="000000"/>
          <w:sz w:val="28"/>
          <w:szCs w:val="28"/>
        </w:rPr>
        <w:t>Государственное и политическое устройство Великобритании.</w:t>
      </w:r>
      <w:r w:rsidRPr="005D6556">
        <w:rPr>
          <w:rStyle w:val="FontStyle13"/>
          <w:color w:val="000000"/>
          <w:sz w:val="28"/>
          <w:szCs w:val="28"/>
        </w:rPr>
        <w:t xml:space="preserve"> Развитие конституционной монархии в Великобритании. Особенности конституционного строя Великобритании. Монарх: политическая роль, </w:t>
      </w:r>
      <w:r w:rsidRPr="00E73F05">
        <w:rPr>
          <w:rStyle w:val="FontStyle13"/>
          <w:color w:val="000000"/>
          <w:sz w:val="28"/>
          <w:szCs w:val="28"/>
        </w:rPr>
        <w:t>прерогативы, наследование, резиденции.</w:t>
      </w:r>
      <w:r w:rsidRPr="00E73F05">
        <w:rPr>
          <w:color w:val="222222"/>
          <w:sz w:val="28"/>
          <w:szCs w:val="28"/>
        </w:rPr>
        <w:t xml:space="preserve"> </w:t>
      </w:r>
      <w:r w:rsidRPr="00E73F05">
        <w:rPr>
          <w:rStyle w:val="af0"/>
          <w:b w:val="0"/>
          <w:color w:val="222222"/>
          <w:sz w:val="28"/>
          <w:szCs w:val="28"/>
        </w:rPr>
        <w:t>Всеобщие</w:t>
      </w:r>
      <w:r w:rsidRPr="00E73F05">
        <w:rPr>
          <w:rStyle w:val="st"/>
          <w:color w:val="222222"/>
          <w:sz w:val="28"/>
          <w:szCs w:val="28"/>
        </w:rPr>
        <w:t xml:space="preserve"> парламентские </w:t>
      </w:r>
      <w:r w:rsidRPr="00E73F05">
        <w:rPr>
          <w:rStyle w:val="af0"/>
          <w:b w:val="0"/>
          <w:color w:val="222222"/>
          <w:sz w:val="28"/>
          <w:szCs w:val="28"/>
        </w:rPr>
        <w:t>выборы в Великобритании. Мажоритарная система.</w:t>
      </w:r>
      <w:r w:rsidRPr="00E73F05">
        <w:rPr>
          <w:rStyle w:val="af0"/>
          <w:color w:val="222222"/>
          <w:sz w:val="28"/>
          <w:szCs w:val="28"/>
        </w:rPr>
        <w:t xml:space="preserve"> </w:t>
      </w:r>
      <w:r w:rsidRPr="00E73F05">
        <w:rPr>
          <w:sz w:val="28"/>
          <w:szCs w:val="28"/>
        </w:rPr>
        <w:t>Содружество наций: основы,</w:t>
      </w:r>
      <w:r w:rsidRPr="005D6556">
        <w:rPr>
          <w:sz w:val="28"/>
          <w:szCs w:val="28"/>
        </w:rPr>
        <w:t xml:space="preserve"> структура, развитие, членство.</w:t>
      </w:r>
    </w:p>
    <w:p w:rsidR="00D33759" w:rsidRPr="005D6556" w:rsidRDefault="00D33759" w:rsidP="00D33759">
      <w:pPr>
        <w:pStyle w:val="a7"/>
        <w:numPr>
          <w:ilvl w:val="0"/>
          <w:numId w:val="38"/>
        </w:numPr>
        <w:tabs>
          <w:tab w:val="left" w:pos="426"/>
          <w:tab w:val="left" w:pos="851"/>
        </w:tabs>
        <w:ind w:left="0" w:firstLine="0"/>
        <w:jc w:val="both"/>
        <w:rPr>
          <w:rStyle w:val="FontStyle13"/>
          <w:b/>
          <w:sz w:val="28"/>
          <w:szCs w:val="28"/>
        </w:rPr>
      </w:pPr>
      <w:r w:rsidRPr="00E73F05">
        <w:rPr>
          <w:rStyle w:val="FontStyle13"/>
          <w:b/>
          <w:color w:val="000000"/>
          <w:sz w:val="28"/>
          <w:szCs w:val="28"/>
        </w:rPr>
        <w:t>Парламент Великобритании.</w:t>
      </w:r>
      <w:r w:rsidRPr="005D6556">
        <w:rPr>
          <w:rStyle w:val="FontStyle13"/>
          <w:color w:val="000000"/>
          <w:sz w:val="28"/>
          <w:szCs w:val="28"/>
        </w:rPr>
        <w:t xml:space="preserve"> История. Палата общин, Палата лордов. Созыв и роспуск парламента. Церемониал. Парламентские заседания.</w:t>
      </w:r>
      <w:r w:rsidRPr="005D6556">
        <w:rPr>
          <w:sz w:val="28"/>
          <w:szCs w:val="28"/>
        </w:rPr>
        <w:t xml:space="preserve"> Законотворческая деятельность.</w:t>
      </w:r>
      <w:r w:rsidRPr="005D6556">
        <w:rPr>
          <w:rStyle w:val="FontStyle13"/>
          <w:color w:val="000000"/>
          <w:sz w:val="28"/>
          <w:szCs w:val="28"/>
        </w:rPr>
        <w:t xml:space="preserve"> Полномочия. </w:t>
      </w:r>
    </w:p>
    <w:p w:rsidR="00D33759" w:rsidRPr="005D6556" w:rsidRDefault="00D33759" w:rsidP="00D33759">
      <w:pPr>
        <w:pStyle w:val="a7"/>
        <w:numPr>
          <w:ilvl w:val="0"/>
          <w:numId w:val="38"/>
        </w:numPr>
        <w:tabs>
          <w:tab w:val="left" w:pos="426"/>
          <w:tab w:val="left" w:pos="851"/>
        </w:tabs>
        <w:ind w:left="0" w:firstLine="0"/>
        <w:jc w:val="both"/>
        <w:rPr>
          <w:b/>
          <w:sz w:val="28"/>
          <w:szCs w:val="28"/>
        </w:rPr>
      </w:pPr>
      <w:r w:rsidRPr="005D6556">
        <w:rPr>
          <w:b/>
          <w:sz w:val="28"/>
          <w:szCs w:val="28"/>
        </w:rPr>
        <w:t xml:space="preserve">Государственное и политическое устройство Республики Беларусь. </w:t>
      </w:r>
      <w:r w:rsidRPr="005D6556">
        <w:rPr>
          <w:sz w:val="28"/>
          <w:szCs w:val="28"/>
        </w:rPr>
        <w:t xml:space="preserve">Законодательная, исполнительная, судебная власть. Президент РБ: история, статус, права и обязанности. Выборы в РБ. Беларусь и страны СНГ. </w:t>
      </w:r>
    </w:p>
    <w:p w:rsidR="00D33759" w:rsidRPr="001A5FE0" w:rsidRDefault="00D33759" w:rsidP="00D33759">
      <w:pPr>
        <w:pStyle w:val="a7"/>
        <w:numPr>
          <w:ilvl w:val="0"/>
          <w:numId w:val="38"/>
        </w:numPr>
        <w:tabs>
          <w:tab w:val="left" w:pos="426"/>
          <w:tab w:val="left" w:pos="851"/>
        </w:tabs>
        <w:ind w:left="0" w:firstLine="0"/>
        <w:jc w:val="both"/>
        <w:rPr>
          <w:b/>
          <w:sz w:val="28"/>
          <w:szCs w:val="28"/>
        </w:rPr>
      </w:pPr>
      <w:r w:rsidRPr="005D6556">
        <w:rPr>
          <w:b/>
          <w:sz w:val="28"/>
          <w:szCs w:val="28"/>
        </w:rPr>
        <w:lastRenderedPageBreak/>
        <w:t xml:space="preserve">Национальное собрание Республики Беларусь. </w:t>
      </w:r>
      <w:r w:rsidRPr="005D6556">
        <w:rPr>
          <w:sz w:val="28"/>
          <w:szCs w:val="28"/>
        </w:rPr>
        <w:t>Палата представителей, Совет Республики. Выборы. Сессии. Полномочия. Законотворческая деятельность.</w:t>
      </w:r>
    </w:p>
    <w:p w:rsidR="00D33759" w:rsidRPr="005D6556" w:rsidRDefault="00D33759" w:rsidP="00D33759">
      <w:pPr>
        <w:pStyle w:val="a7"/>
        <w:numPr>
          <w:ilvl w:val="0"/>
          <w:numId w:val="38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5D6556">
        <w:rPr>
          <w:b/>
          <w:sz w:val="28"/>
          <w:szCs w:val="28"/>
        </w:rPr>
        <w:t xml:space="preserve">Кабинет Министров Великобритании. </w:t>
      </w:r>
      <w:r w:rsidRPr="005D6556">
        <w:rPr>
          <w:sz w:val="28"/>
          <w:szCs w:val="28"/>
        </w:rPr>
        <w:t>История. Заседания кабинета. Отношения с парламентом. Глава правительства: должность, срок полномочий, власть и ее ограничения, привилегии. Знаменитые премьер-министры, государственные деятели, политики Великобритании.</w:t>
      </w:r>
    </w:p>
    <w:p w:rsidR="00D33759" w:rsidRPr="005D6556" w:rsidRDefault="00D33759" w:rsidP="00D33759">
      <w:pPr>
        <w:pStyle w:val="a7"/>
        <w:numPr>
          <w:ilvl w:val="0"/>
          <w:numId w:val="38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5D6556">
        <w:rPr>
          <w:b/>
          <w:sz w:val="28"/>
          <w:szCs w:val="28"/>
        </w:rPr>
        <w:t xml:space="preserve">Совет Министров Беларуси. </w:t>
      </w:r>
      <w:r w:rsidRPr="005D6556">
        <w:rPr>
          <w:sz w:val="28"/>
          <w:szCs w:val="28"/>
        </w:rPr>
        <w:t xml:space="preserve">Состав. Деятельность правительства. Премьер-министр: должность, срок полномочий, власть и ее ограничения, привилегии. </w:t>
      </w:r>
    </w:p>
    <w:p w:rsidR="00D33759" w:rsidRPr="005D6556" w:rsidRDefault="00D33759" w:rsidP="00D33759">
      <w:pPr>
        <w:pStyle w:val="a7"/>
        <w:numPr>
          <w:ilvl w:val="0"/>
          <w:numId w:val="38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proofErr w:type="spellStart"/>
      <w:r w:rsidRPr="005D6556">
        <w:rPr>
          <w:b/>
          <w:sz w:val="28"/>
          <w:szCs w:val="28"/>
        </w:rPr>
        <w:t>Деволюция</w:t>
      </w:r>
      <w:proofErr w:type="spellEnd"/>
      <w:r w:rsidRPr="005D6556">
        <w:rPr>
          <w:b/>
          <w:sz w:val="28"/>
          <w:szCs w:val="28"/>
        </w:rPr>
        <w:t xml:space="preserve"> законодательной власти в Великобритании. </w:t>
      </w:r>
      <w:r w:rsidRPr="005D6556">
        <w:rPr>
          <w:sz w:val="28"/>
          <w:szCs w:val="28"/>
        </w:rPr>
        <w:t>Делегированный парламент Шотландии, ассамблеи Северной Ирланд</w:t>
      </w:r>
      <w:proofErr w:type="gramStart"/>
      <w:r w:rsidRPr="005D6556">
        <w:rPr>
          <w:sz w:val="28"/>
          <w:szCs w:val="28"/>
        </w:rPr>
        <w:t>ии и Уэ</w:t>
      </w:r>
      <w:proofErr w:type="gramEnd"/>
      <w:r w:rsidRPr="005D6556">
        <w:rPr>
          <w:sz w:val="28"/>
          <w:szCs w:val="28"/>
        </w:rPr>
        <w:t>льса: история возникновения, состав, компетенции, комитеты и комиссии.</w:t>
      </w:r>
    </w:p>
    <w:p w:rsidR="00D33759" w:rsidRPr="008F5733" w:rsidRDefault="00D33759" w:rsidP="00D33759">
      <w:pPr>
        <w:pStyle w:val="a7"/>
        <w:numPr>
          <w:ilvl w:val="0"/>
          <w:numId w:val="38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8F5733">
        <w:rPr>
          <w:b/>
          <w:sz w:val="28"/>
          <w:szCs w:val="28"/>
        </w:rPr>
        <w:t xml:space="preserve">История Великобритании. Стюарты. </w:t>
      </w:r>
      <w:r w:rsidRPr="008F5733">
        <w:rPr>
          <w:spacing w:val="-10"/>
          <w:sz w:val="28"/>
          <w:szCs w:val="28"/>
        </w:rPr>
        <w:t>Монархия и парламент. Гражданская война и религиозные разногласия. Республиканская Британия. Британия эпохи Реставрации.</w:t>
      </w:r>
    </w:p>
    <w:p w:rsidR="00D33759" w:rsidRPr="008F5733" w:rsidRDefault="00D33759" w:rsidP="00D33759">
      <w:pPr>
        <w:pStyle w:val="a7"/>
        <w:numPr>
          <w:ilvl w:val="0"/>
          <w:numId w:val="38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8F5733">
        <w:rPr>
          <w:b/>
          <w:sz w:val="28"/>
          <w:szCs w:val="28"/>
        </w:rPr>
        <w:t xml:space="preserve">История Великобритании. </w:t>
      </w:r>
      <w:r w:rsidRPr="008F5733">
        <w:rPr>
          <w:b/>
          <w:color w:val="000000"/>
          <w:sz w:val="28"/>
          <w:szCs w:val="28"/>
          <w:lang w:val="en-US"/>
        </w:rPr>
        <w:t>XVIII</w:t>
      </w:r>
      <w:r w:rsidRPr="008F5733">
        <w:rPr>
          <w:b/>
          <w:color w:val="000000"/>
          <w:sz w:val="28"/>
          <w:szCs w:val="28"/>
        </w:rPr>
        <w:t xml:space="preserve"> век.</w:t>
      </w:r>
      <w:r w:rsidRPr="008F5733">
        <w:rPr>
          <w:color w:val="000000"/>
          <w:sz w:val="28"/>
          <w:szCs w:val="28"/>
        </w:rPr>
        <w:t xml:space="preserve"> Политика и финансы. </w:t>
      </w:r>
      <w:r w:rsidRPr="008F5733">
        <w:rPr>
          <w:rFonts w:eastAsia="Calibri"/>
          <w:sz w:val="28"/>
          <w:szCs w:val="28"/>
          <w:lang w:eastAsia="en-US"/>
        </w:rPr>
        <w:t>Джон Уилкс</w:t>
      </w:r>
      <w:r w:rsidRPr="008F5733">
        <w:rPr>
          <w:color w:val="000000"/>
          <w:sz w:val="28"/>
          <w:szCs w:val="28"/>
        </w:rPr>
        <w:t>. Радикализм. Потеря Американских колоний. Положение в Ирландии и Шотландии. Город и деревня</w:t>
      </w:r>
      <w:r w:rsidRPr="008F5733">
        <w:rPr>
          <w:rStyle w:val="FontStyle13"/>
          <w:sz w:val="28"/>
          <w:szCs w:val="28"/>
        </w:rPr>
        <w:t>. П</w:t>
      </w:r>
      <w:r w:rsidRPr="008F5733">
        <w:rPr>
          <w:color w:val="000000"/>
          <w:sz w:val="28"/>
          <w:szCs w:val="28"/>
        </w:rPr>
        <w:t>ромышленный переворот. Отношение к религии. Французская революция. Война с Наполеоном.</w:t>
      </w:r>
    </w:p>
    <w:p w:rsidR="00D33759" w:rsidRPr="008F5733" w:rsidRDefault="00D33759" w:rsidP="00D33759">
      <w:pPr>
        <w:pStyle w:val="a7"/>
        <w:numPr>
          <w:ilvl w:val="0"/>
          <w:numId w:val="38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8F5733">
        <w:rPr>
          <w:b/>
          <w:sz w:val="28"/>
          <w:szCs w:val="28"/>
        </w:rPr>
        <w:t xml:space="preserve">История Великобритании. </w:t>
      </w:r>
      <w:r w:rsidRPr="008F5733">
        <w:rPr>
          <w:rStyle w:val="FontStyle13"/>
          <w:sz w:val="28"/>
          <w:szCs w:val="28"/>
          <w:lang w:val="en-US"/>
        </w:rPr>
        <w:t>XIX</w:t>
      </w:r>
      <w:r w:rsidRPr="008F5733">
        <w:rPr>
          <w:rStyle w:val="FontStyle13"/>
          <w:sz w:val="28"/>
          <w:szCs w:val="28"/>
        </w:rPr>
        <w:t xml:space="preserve"> век.</w:t>
      </w:r>
      <w:r w:rsidRPr="008F5733">
        <w:rPr>
          <w:sz w:val="28"/>
          <w:szCs w:val="28"/>
        </w:rPr>
        <w:t xml:space="preserve"> Мощь Британской империи. Билль о реформе парламентского представительства. "Народная хартия".</w:t>
      </w:r>
      <w:r w:rsidRPr="008F5733">
        <w:rPr>
          <w:color w:val="000000"/>
          <w:sz w:val="28"/>
          <w:szCs w:val="28"/>
        </w:rPr>
        <w:t xml:space="preserve"> Состояние английской экономики. Положение в социальной сфере.</w:t>
      </w:r>
      <w:r w:rsidRPr="008F5733">
        <w:rPr>
          <w:sz w:val="28"/>
          <w:szCs w:val="28"/>
        </w:rPr>
        <w:t xml:space="preserve"> Викторианская эпоха. Либерализм, создание лейбористской партии. Великобритания</w:t>
      </w:r>
      <w:r w:rsidRPr="008F5733">
        <w:rPr>
          <w:rStyle w:val="FontStyle13"/>
          <w:sz w:val="28"/>
          <w:szCs w:val="28"/>
        </w:rPr>
        <w:t xml:space="preserve"> – колониальная империя.</w:t>
      </w:r>
      <w:r w:rsidRPr="008F5733">
        <w:rPr>
          <w:sz w:val="28"/>
          <w:szCs w:val="28"/>
        </w:rPr>
        <w:t xml:space="preserve"> Закат «эпохи расцвета». Великобритания в канун войны.</w:t>
      </w:r>
    </w:p>
    <w:p w:rsidR="00D33759" w:rsidRPr="00E73F05" w:rsidRDefault="00D33759" w:rsidP="00D33759">
      <w:pPr>
        <w:pStyle w:val="a7"/>
        <w:numPr>
          <w:ilvl w:val="0"/>
          <w:numId w:val="38"/>
        </w:numPr>
        <w:tabs>
          <w:tab w:val="left" w:pos="426"/>
        </w:tabs>
        <w:ind w:left="0" w:firstLine="0"/>
        <w:jc w:val="both"/>
        <w:rPr>
          <w:b/>
          <w:sz w:val="28"/>
          <w:szCs w:val="28"/>
        </w:rPr>
      </w:pPr>
      <w:r w:rsidRPr="008F5733">
        <w:rPr>
          <w:b/>
          <w:sz w:val="28"/>
          <w:szCs w:val="28"/>
        </w:rPr>
        <w:t xml:space="preserve">История Великобритании. </w:t>
      </w:r>
      <w:r w:rsidRPr="008F5733">
        <w:rPr>
          <w:rStyle w:val="FontStyle13"/>
          <w:sz w:val="28"/>
          <w:szCs w:val="28"/>
          <w:lang w:val="en-US"/>
        </w:rPr>
        <w:t>XX</w:t>
      </w:r>
      <w:r>
        <w:rPr>
          <w:rStyle w:val="FontStyle13"/>
          <w:sz w:val="28"/>
          <w:szCs w:val="28"/>
        </w:rPr>
        <w:t xml:space="preserve"> век</w:t>
      </w:r>
      <w:r w:rsidRPr="008F5733">
        <w:rPr>
          <w:rStyle w:val="FontStyle13"/>
          <w:sz w:val="28"/>
          <w:szCs w:val="28"/>
        </w:rPr>
        <w:t xml:space="preserve">–начало </w:t>
      </w:r>
      <w:r w:rsidRPr="008F5733">
        <w:rPr>
          <w:rStyle w:val="FontStyle13"/>
          <w:sz w:val="28"/>
          <w:szCs w:val="28"/>
          <w:lang w:val="en-US"/>
        </w:rPr>
        <w:t>XXI</w:t>
      </w:r>
      <w:r w:rsidRPr="008F5733">
        <w:rPr>
          <w:rStyle w:val="FontStyle13"/>
          <w:sz w:val="28"/>
          <w:szCs w:val="28"/>
        </w:rPr>
        <w:t xml:space="preserve"> века. </w:t>
      </w:r>
      <w:r w:rsidRPr="008F5733">
        <w:rPr>
          <w:sz w:val="28"/>
          <w:szCs w:val="28"/>
        </w:rPr>
        <w:t>Первая мировая война.</w:t>
      </w:r>
      <w:r w:rsidRPr="008F5733">
        <w:rPr>
          <w:color w:val="000000"/>
          <w:sz w:val="28"/>
          <w:szCs w:val="28"/>
        </w:rPr>
        <w:t xml:space="preserve"> Движение тред-юнионов. </w:t>
      </w:r>
      <w:r w:rsidRPr="008F5733">
        <w:rPr>
          <w:sz w:val="28"/>
          <w:szCs w:val="28"/>
        </w:rPr>
        <w:t xml:space="preserve">Права женщин. Годы депрессии. Вторая мировая война. Послевоенная Британия. Образование ООН, НАТО, ЕЭС. Распад Британской империи. Кризис в Северной Ирландии. Положение в Уэльсе </w:t>
      </w:r>
      <w:r w:rsidRPr="008F5733">
        <w:rPr>
          <w:color w:val="000000"/>
          <w:sz w:val="28"/>
          <w:szCs w:val="28"/>
        </w:rPr>
        <w:t>и Шотландии.</w:t>
      </w:r>
      <w:r w:rsidRPr="008F5733">
        <w:rPr>
          <w:sz w:val="28"/>
          <w:szCs w:val="28"/>
        </w:rPr>
        <w:t xml:space="preserve"> Социальные проблемы 50-60-х годов. Международные позиции.</w:t>
      </w:r>
      <w:r w:rsidRPr="008F5733">
        <w:rPr>
          <w:rStyle w:val="FontStyle13"/>
          <w:sz w:val="28"/>
          <w:szCs w:val="28"/>
        </w:rPr>
        <w:t xml:space="preserve"> Политика Маргарет Тэтчер. </w:t>
      </w:r>
      <w:r w:rsidRPr="008F5733">
        <w:rPr>
          <w:sz w:val="28"/>
          <w:szCs w:val="28"/>
        </w:rPr>
        <w:t>Современная Великобритания.</w:t>
      </w:r>
    </w:p>
    <w:p w:rsidR="00D33759" w:rsidRPr="00E73F05" w:rsidRDefault="00D33759" w:rsidP="00D33759">
      <w:pPr>
        <w:tabs>
          <w:tab w:val="left" w:pos="0"/>
        </w:tabs>
        <w:spacing w:before="12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E73F05">
        <w:rPr>
          <w:rFonts w:ascii="Times New Roman" w:hAnsi="Times New Roman"/>
          <w:b/>
          <w:sz w:val="28"/>
          <w:szCs w:val="28"/>
        </w:rPr>
        <w:t>Язык специальности:</w:t>
      </w:r>
    </w:p>
    <w:p w:rsidR="00D33759" w:rsidRPr="00D83628" w:rsidRDefault="00D33759" w:rsidP="00D33759">
      <w:pPr>
        <w:numPr>
          <w:ilvl w:val="0"/>
          <w:numId w:val="3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5D6556">
        <w:rPr>
          <w:rFonts w:ascii="Times New Roman" w:hAnsi="Times New Roman"/>
          <w:b/>
          <w:sz w:val="28"/>
          <w:szCs w:val="28"/>
        </w:rPr>
        <w:t xml:space="preserve">Международные организации. </w:t>
      </w:r>
      <w:r w:rsidRPr="005D6556">
        <w:rPr>
          <w:rFonts w:ascii="Times New Roman" w:hAnsi="Times New Roman"/>
          <w:sz w:val="28"/>
          <w:szCs w:val="28"/>
        </w:rPr>
        <w:t>История создания. Виды и классификация международных организаций. Современные международные организации</w:t>
      </w:r>
      <w:r>
        <w:rPr>
          <w:rFonts w:ascii="Times New Roman" w:hAnsi="Times New Roman"/>
          <w:sz w:val="28"/>
          <w:szCs w:val="28"/>
        </w:rPr>
        <w:t>.</w:t>
      </w:r>
    </w:p>
    <w:p w:rsidR="00D33759" w:rsidRPr="005D6556" w:rsidRDefault="00D33759" w:rsidP="00D33759">
      <w:pPr>
        <w:tabs>
          <w:tab w:val="left" w:pos="0"/>
        </w:tabs>
        <w:spacing w:before="12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D6556">
        <w:rPr>
          <w:rFonts w:ascii="Times New Roman" w:hAnsi="Times New Roman"/>
          <w:b/>
          <w:sz w:val="28"/>
          <w:szCs w:val="28"/>
        </w:rPr>
        <w:t>Грамматика:</w:t>
      </w:r>
    </w:p>
    <w:p w:rsidR="00D33759" w:rsidRPr="005D6556" w:rsidRDefault="00D33759" w:rsidP="00D33759">
      <w:pPr>
        <w:pStyle w:val="a7"/>
        <w:numPr>
          <w:ilvl w:val="0"/>
          <w:numId w:val="38"/>
        </w:numPr>
        <w:tabs>
          <w:tab w:val="num" w:pos="426"/>
          <w:tab w:val="left" w:pos="1134"/>
        </w:tabs>
        <w:ind w:left="0" w:firstLine="0"/>
        <w:jc w:val="both"/>
        <w:rPr>
          <w:rStyle w:val="FontStyle13"/>
          <w:b/>
          <w:spacing w:val="-6"/>
          <w:sz w:val="28"/>
          <w:szCs w:val="28"/>
        </w:rPr>
      </w:pPr>
      <w:r w:rsidRPr="005D6556">
        <w:rPr>
          <w:b/>
          <w:spacing w:val="-6"/>
          <w:sz w:val="28"/>
          <w:szCs w:val="28"/>
        </w:rPr>
        <w:t xml:space="preserve"> Глагол. </w:t>
      </w:r>
      <w:r w:rsidRPr="005D6556">
        <w:rPr>
          <w:iCs/>
          <w:sz w:val="28"/>
          <w:szCs w:val="28"/>
        </w:rPr>
        <w:t xml:space="preserve">Место перфектных форм в английской грамматической системе. </w:t>
      </w:r>
      <w:r w:rsidRPr="005D6556">
        <w:rPr>
          <w:sz w:val="28"/>
          <w:szCs w:val="28"/>
        </w:rPr>
        <w:t>Видовременная</w:t>
      </w:r>
      <w:r w:rsidRPr="00D33759">
        <w:rPr>
          <w:sz w:val="28"/>
          <w:szCs w:val="28"/>
          <w:lang w:val="en-US"/>
        </w:rPr>
        <w:t xml:space="preserve"> </w:t>
      </w:r>
      <w:r w:rsidRPr="005D6556">
        <w:rPr>
          <w:sz w:val="28"/>
          <w:szCs w:val="28"/>
        </w:rPr>
        <w:t>форма</w:t>
      </w:r>
      <w:r w:rsidRPr="00D33759">
        <w:rPr>
          <w:sz w:val="28"/>
          <w:szCs w:val="28"/>
          <w:lang w:val="en-US"/>
        </w:rPr>
        <w:t xml:space="preserve"> </w:t>
      </w:r>
      <w:r w:rsidRPr="005D6556">
        <w:rPr>
          <w:sz w:val="28"/>
          <w:szCs w:val="28"/>
          <w:lang w:val="en-US"/>
        </w:rPr>
        <w:t>Present</w:t>
      </w:r>
      <w:r w:rsidRPr="00D33759">
        <w:rPr>
          <w:sz w:val="28"/>
          <w:szCs w:val="28"/>
          <w:lang w:val="en-US"/>
        </w:rPr>
        <w:t xml:space="preserve"> </w:t>
      </w:r>
      <w:r w:rsidRPr="005D6556">
        <w:rPr>
          <w:sz w:val="28"/>
          <w:szCs w:val="28"/>
          <w:lang w:val="en-US"/>
        </w:rPr>
        <w:t>Perfect</w:t>
      </w:r>
      <w:r w:rsidRPr="00D33759">
        <w:rPr>
          <w:sz w:val="28"/>
          <w:szCs w:val="28"/>
          <w:lang w:val="en-US"/>
        </w:rPr>
        <w:t xml:space="preserve"> (</w:t>
      </w:r>
      <w:r w:rsidRPr="005D6556">
        <w:rPr>
          <w:sz w:val="28"/>
          <w:szCs w:val="28"/>
          <w:lang w:val="en-US"/>
        </w:rPr>
        <w:t>active</w:t>
      </w:r>
      <w:r w:rsidRPr="00D33759">
        <w:rPr>
          <w:sz w:val="28"/>
          <w:szCs w:val="28"/>
          <w:lang w:val="en-US"/>
        </w:rPr>
        <w:t>/</w:t>
      </w:r>
      <w:r w:rsidRPr="005D6556">
        <w:rPr>
          <w:sz w:val="28"/>
          <w:szCs w:val="28"/>
          <w:lang w:val="en-US"/>
        </w:rPr>
        <w:t>passive</w:t>
      </w:r>
      <w:r w:rsidRPr="00D33759">
        <w:rPr>
          <w:sz w:val="28"/>
          <w:szCs w:val="28"/>
          <w:lang w:val="en-US"/>
        </w:rPr>
        <w:t>).</w:t>
      </w:r>
      <w:r w:rsidRPr="00D33759">
        <w:rPr>
          <w:iCs/>
          <w:sz w:val="28"/>
          <w:szCs w:val="28"/>
          <w:lang w:val="en-US"/>
        </w:rPr>
        <w:t xml:space="preserve"> </w:t>
      </w:r>
      <w:r w:rsidRPr="005D6556">
        <w:rPr>
          <w:rStyle w:val="FontStyle13"/>
          <w:sz w:val="28"/>
          <w:szCs w:val="28"/>
        </w:rPr>
        <w:t>Видовременная</w:t>
      </w:r>
      <w:r w:rsidRPr="00D33759">
        <w:rPr>
          <w:rStyle w:val="FontStyle13"/>
          <w:sz w:val="28"/>
          <w:szCs w:val="28"/>
          <w:lang w:val="en-US"/>
        </w:rPr>
        <w:t xml:space="preserve"> </w:t>
      </w:r>
      <w:r w:rsidRPr="005D6556">
        <w:rPr>
          <w:rStyle w:val="FontStyle13"/>
          <w:sz w:val="28"/>
          <w:szCs w:val="28"/>
        </w:rPr>
        <w:t>форма</w:t>
      </w:r>
      <w:r w:rsidRPr="00D33759">
        <w:rPr>
          <w:rStyle w:val="FontStyle13"/>
          <w:sz w:val="28"/>
          <w:szCs w:val="28"/>
          <w:lang w:val="en-US"/>
        </w:rPr>
        <w:t xml:space="preserve"> </w:t>
      </w:r>
      <w:r w:rsidRPr="005D6556">
        <w:rPr>
          <w:rStyle w:val="FontStyle13"/>
          <w:sz w:val="28"/>
          <w:szCs w:val="28"/>
          <w:lang w:val="en-US"/>
        </w:rPr>
        <w:t>Perfect</w:t>
      </w:r>
      <w:r w:rsidRPr="00D33759">
        <w:rPr>
          <w:rStyle w:val="FontStyle13"/>
          <w:sz w:val="28"/>
          <w:szCs w:val="28"/>
          <w:lang w:val="en-US"/>
        </w:rPr>
        <w:t xml:space="preserve"> </w:t>
      </w:r>
      <w:r w:rsidRPr="005D6556">
        <w:rPr>
          <w:rStyle w:val="FontStyle13"/>
          <w:sz w:val="28"/>
          <w:szCs w:val="28"/>
          <w:lang w:val="en-US"/>
        </w:rPr>
        <w:t>Continuous</w:t>
      </w:r>
      <w:r w:rsidRPr="00D33759">
        <w:rPr>
          <w:rStyle w:val="FontStyle13"/>
          <w:sz w:val="28"/>
          <w:szCs w:val="28"/>
          <w:lang w:val="en-US"/>
        </w:rPr>
        <w:t xml:space="preserve">. </w:t>
      </w:r>
      <w:r w:rsidRPr="005D6556">
        <w:rPr>
          <w:rStyle w:val="FontStyle13"/>
          <w:sz w:val="28"/>
          <w:szCs w:val="28"/>
        </w:rPr>
        <w:t>Система согласования времен. Косвенная речь. Фразовые глаголы.</w:t>
      </w:r>
      <w:r w:rsidRPr="005D6556">
        <w:rPr>
          <w:iCs/>
          <w:sz w:val="28"/>
          <w:szCs w:val="28"/>
        </w:rPr>
        <w:t xml:space="preserve"> </w:t>
      </w:r>
      <w:r w:rsidRPr="005D6556">
        <w:rPr>
          <w:sz w:val="28"/>
          <w:szCs w:val="28"/>
        </w:rPr>
        <w:t xml:space="preserve">Система наклонений глагола в английском языке. Употребление временных форм в предложениях с </w:t>
      </w:r>
      <w:proofErr w:type="gramStart"/>
      <w:r w:rsidRPr="005D6556">
        <w:rPr>
          <w:sz w:val="28"/>
          <w:szCs w:val="28"/>
        </w:rPr>
        <w:t>придаточными</w:t>
      </w:r>
      <w:proofErr w:type="gramEnd"/>
      <w:r w:rsidRPr="005D6556">
        <w:rPr>
          <w:sz w:val="28"/>
          <w:szCs w:val="28"/>
        </w:rPr>
        <w:t xml:space="preserve"> условия и времени. </w:t>
      </w:r>
      <w:r w:rsidRPr="00E73F05">
        <w:rPr>
          <w:rStyle w:val="FontStyle12"/>
          <w:b w:val="0"/>
          <w:sz w:val="28"/>
          <w:szCs w:val="28"/>
        </w:rPr>
        <w:t>Образование форм</w:t>
      </w:r>
      <w:r w:rsidRPr="005D6556">
        <w:rPr>
          <w:rStyle w:val="FontStyle14"/>
          <w:sz w:val="28"/>
          <w:szCs w:val="28"/>
        </w:rPr>
        <w:t xml:space="preserve"> сослагательного наклонения. Типы условных предложений и использование в них различных наклонений.</w:t>
      </w:r>
    </w:p>
    <w:p w:rsidR="00D33759" w:rsidRPr="005D6556" w:rsidRDefault="00D33759" w:rsidP="00D33759">
      <w:pPr>
        <w:pStyle w:val="a7"/>
        <w:numPr>
          <w:ilvl w:val="0"/>
          <w:numId w:val="38"/>
        </w:numPr>
        <w:tabs>
          <w:tab w:val="num" w:pos="426"/>
          <w:tab w:val="left" w:pos="1134"/>
        </w:tabs>
        <w:ind w:left="0" w:firstLine="0"/>
        <w:jc w:val="both"/>
        <w:rPr>
          <w:sz w:val="28"/>
          <w:szCs w:val="28"/>
        </w:rPr>
      </w:pPr>
      <w:r w:rsidRPr="00E73F05">
        <w:rPr>
          <w:rStyle w:val="FontStyle13"/>
          <w:b/>
          <w:sz w:val="28"/>
          <w:szCs w:val="28"/>
        </w:rPr>
        <w:lastRenderedPageBreak/>
        <w:t>Артикль.</w:t>
      </w:r>
      <w:r w:rsidRPr="005D6556">
        <w:rPr>
          <w:color w:val="424242"/>
          <w:sz w:val="28"/>
          <w:szCs w:val="28"/>
        </w:rPr>
        <w:t xml:space="preserve"> </w:t>
      </w:r>
      <w:r w:rsidRPr="005D6556">
        <w:rPr>
          <w:sz w:val="28"/>
          <w:szCs w:val="28"/>
        </w:rPr>
        <w:t>Использование артикля во фразеологических единицах, устойчивых выражениях. Использование артикля в предикативных конструкциях, с существительными в функции приложения. Особенности перевода артикля на русский язык.</w:t>
      </w:r>
      <w:r w:rsidRPr="005D6556">
        <w:rPr>
          <w:b/>
          <w:sz w:val="28"/>
          <w:szCs w:val="28"/>
        </w:rPr>
        <w:t xml:space="preserve">       </w:t>
      </w:r>
    </w:p>
    <w:p w:rsidR="00D33759" w:rsidRPr="00C43E64" w:rsidRDefault="00D33759" w:rsidP="00D33759">
      <w:pPr>
        <w:pStyle w:val="a7"/>
        <w:numPr>
          <w:ilvl w:val="0"/>
          <w:numId w:val="38"/>
        </w:numPr>
        <w:tabs>
          <w:tab w:val="left" w:pos="426"/>
          <w:tab w:val="num" w:pos="709"/>
          <w:tab w:val="left" w:pos="851"/>
        </w:tabs>
        <w:ind w:left="0" w:firstLine="0"/>
        <w:jc w:val="both"/>
        <w:rPr>
          <w:b/>
          <w:sz w:val="28"/>
          <w:szCs w:val="28"/>
        </w:rPr>
      </w:pPr>
      <w:r w:rsidRPr="005D6556">
        <w:rPr>
          <w:b/>
          <w:sz w:val="28"/>
          <w:szCs w:val="28"/>
        </w:rPr>
        <w:t>Наречие.</w:t>
      </w:r>
      <w:r w:rsidRPr="005D6556">
        <w:rPr>
          <w:sz w:val="28"/>
          <w:szCs w:val="28"/>
        </w:rPr>
        <w:t xml:space="preserve"> Образование степеней сравнения. Место наречий в предложении. Сопоставление прилагательных и наречий.</w:t>
      </w:r>
      <w:r w:rsidRPr="00C43E64">
        <w:rPr>
          <w:rStyle w:val="FontStyle13"/>
          <w:sz w:val="28"/>
          <w:szCs w:val="28"/>
        </w:rPr>
        <w:t xml:space="preserve"> </w:t>
      </w:r>
      <w:r w:rsidRPr="005D6556">
        <w:rPr>
          <w:sz w:val="28"/>
          <w:szCs w:val="28"/>
        </w:rPr>
        <w:t>Наречия времени, частотности, места, направления и их место в предложении.</w:t>
      </w:r>
    </w:p>
    <w:p w:rsidR="00D33759" w:rsidRPr="00C43E64" w:rsidRDefault="00D33759" w:rsidP="00D33759">
      <w:pPr>
        <w:pStyle w:val="a7"/>
        <w:numPr>
          <w:ilvl w:val="0"/>
          <w:numId w:val="38"/>
        </w:numPr>
        <w:tabs>
          <w:tab w:val="left" w:pos="426"/>
          <w:tab w:val="num" w:pos="709"/>
          <w:tab w:val="left" w:pos="851"/>
        </w:tabs>
        <w:ind w:left="0" w:firstLine="0"/>
        <w:jc w:val="both"/>
        <w:rPr>
          <w:rStyle w:val="FontStyle13"/>
          <w:b/>
          <w:sz w:val="28"/>
          <w:szCs w:val="28"/>
        </w:rPr>
      </w:pPr>
      <w:r w:rsidRPr="005C5C20">
        <w:rPr>
          <w:rStyle w:val="FontStyle13"/>
          <w:b/>
          <w:sz w:val="28"/>
          <w:szCs w:val="28"/>
        </w:rPr>
        <w:t>Имя прилагательное.</w:t>
      </w:r>
      <w:r w:rsidRPr="005D6556">
        <w:rPr>
          <w:rStyle w:val="FontStyle13"/>
          <w:sz w:val="28"/>
          <w:szCs w:val="28"/>
        </w:rPr>
        <w:t xml:space="preserve"> </w:t>
      </w:r>
      <w:r w:rsidRPr="005D6556">
        <w:rPr>
          <w:sz w:val="28"/>
          <w:szCs w:val="28"/>
        </w:rPr>
        <w:t xml:space="preserve">Образование качественных и относительных прилагательных. </w:t>
      </w:r>
      <w:r w:rsidRPr="005D6556">
        <w:rPr>
          <w:iCs/>
          <w:sz w:val="28"/>
          <w:szCs w:val="28"/>
        </w:rPr>
        <w:t>Сопоставление позиций прилагательного и наречия в английском предложении. Омонимичные прилагательные и наречия.</w:t>
      </w:r>
    </w:p>
    <w:p w:rsidR="00D33759" w:rsidRPr="005D6556" w:rsidRDefault="00D33759" w:rsidP="00D33759">
      <w:pPr>
        <w:pStyle w:val="Style8"/>
        <w:widowControl/>
        <w:numPr>
          <w:ilvl w:val="0"/>
          <w:numId w:val="38"/>
        </w:numPr>
        <w:tabs>
          <w:tab w:val="num" w:pos="426"/>
          <w:tab w:val="left" w:pos="1134"/>
        </w:tabs>
        <w:spacing w:line="240" w:lineRule="auto"/>
        <w:ind w:left="0" w:firstLine="0"/>
        <w:jc w:val="both"/>
        <w:rPr>
          <w:sz w:val="28"/>
          <w:szCs w:val="28"/>
        </w:rPr>
      </w:pPr>
      <w:r w:rsidRPr="005D6556">
        <w:rPr>
          <w:b/>
          <w:sz w:val="28"/>
          <w:szCs w:val="28"/>
        </w:rPr>
        <w:t>Предлоги.</w:t>
      </w:r>
      <w:r w:rsidRPr="005D6556">
        <w:rPr>
          <w:sz w:val="28"/>
          <w:szCs w:val="28"/>
        </w:rPr>
        <w:t xml:space="preserve"> Значение и употребление предлогов. Предлоги направления и движения, места и времени. Употребление предлогов после глаголов, существительных и прилагательных. Устойчивые сочетания с предлогами.</w:t>
      </w:r>
    </w:p>
    <w:p w:rsidR="00D33759" w:rsidRPr="002F40C4" w:rsidRDefault="00D33759" w:rsidP="00D33759">
      <w:pPr>
        <w:pStyle w:val="Style8"/>
        <w:widowControl/>
        <w:numPr>
          <w:ilvl w:val="0"/>
          <w:numId w:val="38"/>
        </w:numPr>
        <w:tabs>
          <w:tab w:val="num" w:pos="426"/>
          <w:tab w:val="left" w:pos="1134"/>
        </w:tabs>
        <w:spacing w:line="240" w:lineRule="auto"/>
        <w:ind w:left="0" w:firstLine="0"/>
        <w:jc w:val="both"/>
        <w:rPr>
          <w:sz w:val="28"/>
          <w:szCs w:val="28"/>
        </w:rPr>
      </w:pPr>
      <w:r w:rsidRPr="005D6556">
        <w:rPr>
          <w:b/>
          <w:sz w:val="28"/>
          <w:szCs w:val="28"/>
        </w:rPr>
        <w:t>Синтаксис:</w:t>
      </w:r>
      <w:r w:rsidRPr="005D6556">
        <w:rPr>
          <w:sz w:val="28"/>
          <w:szCs w:val="28"/>
        </w:rPr>
        <w:t xml:space="preserve"> Сложное предложение. </w:t>
      </w:r>
      <w:proofErr w:type="gramStart"/>
      <w:r w:rsidRPr="005D6556">
        <w:rPr>
          <w:sz w:val="28"/>
          <w:szCs w:val="28"/>
        </w:rPr>
        <w:t>Виды придаточных предложений: дополнительное, определительное, обстоятельственные придаточные условия, времени, места, причины.</w:t>
      </w:r>
      <w:proofErr w:type="gramEnd"/>
      <w:r w:rsidRPr="005D6556">
        <w:rPr>
          <w:sz w:val="28"/>
          <w:szCs w:val="28"/>
        </w:rPr>
        <w:t xml:space="preserve"> Союзное и бессоюзное подчинение.</w:t>
      </w:r>
      <w:r w:rsidRPr="00EC640E">
        <w:rPr>
          <w:rStyle w:val="FontStyle13"/>
          <w:sz w:val="28"/>
          <w:szCs w:val="28"/>
        </w:rPr>
        <w:t xml:space="preserve"> </w:t>
      </w:r>
      <w:r w:rsidRPr="005D6556">
        <w:rPr>
          <w:rStyle w:val="FontStyle13"/>
          <w:sz w:val="28"/>
          <w:szCs w:val="28"/>
        </w:rPr>
        <w:t xml:space="preserve">Косвенная речь: </w:t>
      </w:r>
      <w:r w:rsidRPr="005D6556">
        <w:rPr>
          <w:sz w:val="28"/>
          <w:szCs w:val="28"/>
        </w:rPr>
        <w:t>особенности порядка слов, вводных слов, расстановка знаков препинания.</w:t>
      </w:r>
    </w:p>
    <w:p w:rsidR="00D33759" w:rsidRPr="002F40C4" w:rsidRDefault="00D33759" w:rsidP="00D33759">
      <w:pPr>
        <w:pStyle w:val="Style8"/>
        <w:widowControl/>
        <w:tabs>
          <w:tab w:val="left" w:pos="1134"/>
        </w:tabs>
        <w:spacing w:line="240" w:lineRule="auto"/>
        <w:jc w:val="both"/>
        <w:rPr>
          <w:sz w:val="28"/>
          <w:szCs w:val="28"/>
        </w:rPr>
      </w:pPr>
    </w:p>
    <w:p w:rsidR="00D33759" w:rsidRPr="002F40C4" w:rsidRDefault="00D33759" w:rsidP="00D33759">
      <w:pPr>
        <w:pStyle w:val="Style8"/>
        <w:widowControl/>
        <w:tabs>
          <w:tab w:val="left" w:pos="1134"/>
        </w:tabs>
        <w:spacing w:line="240" w:lineRule="auto"/>
        <w:jc w:val="both"/>
        <w:rPr>
          <w:sz w:val="28"/>
          <w:szCs w:val="28"/>
        </w:rPr>
      </w:pPr>
    </w:p>
    <w:p w:rsidR="00D33759" w:rsidRPr="002F40C4" w:rsidRDefault="00D33759" w:rsidP="00D33759">
      <w:pPr>
        <w:pStyle w:val="Style8"/>
        <w:widowControl/>
        <w:tabs>
          <w:tab w:val="left" w:pos="1134"/>
        </w:tabs>
        <w:spacing w:line="240" w:lineRule="auto"/>
        <w:jc w:val="both"/>
        <w:rPr>
          <w:sz w:val="28"/>
          <w:szCs w:val="28"/>
        </w:rPr>
      </w:pPr>
    </w:p>
    <w:p w:rsidR="00D33759" w:rsidRPr="002F40C4" w:rsidRDefault="00D33759" w:rsidP="00D33759">
      <w:pPr>
        <w:pStyle w:val="Style8"/>
        <w:widowControl/>
        <w:tabs>
          <w:tab w:val="left" w:pos="1134"/>
        </w:tabs>
        <w:spacing w:line="240" w:lineRule="auto"/>
        <w:jc w:val="center"/>
        <w:rPr>
          <w:sz w:val="28"/>
          <w:szCs w:val="28"/>
        </w:rPr>
      </w:pPr>
      <w:r w:rsidRPr="002F40C4">
        <w:rPr>
          <w:b/>
          <w:bCs/>
          <w:sz w:val="28"/>
          <w:szCs w:val="28"/>
        </w:rPr>
        <w:t xml:space="preserve">4. </w:t>
      </w:r>
      <w:r w:rsidRPr="002F40C4">
        <w:rPr>
          <w:b/>
          <w:sz w:val="28"/>
          <w:szCs w:val="28"/>
        </w:rPr>
        <w:t>СОДЕРЖАНИЕ УЧЕБНОГО МАТЕРИАЛА</w:t>
      </w:r>
    </w:p>
    <w:p w:rsidR="00D33759" w:rsidRPr="00D33759" w:rsidRDefault="00D33759" w:rsidP="00D33759">
      <w:pPr>
        <w:pStyle w:val="a7"/>
        <w:ind w:left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Информационно-методическая</w:t>
      </w:r>
      <w:r w:rsidRPr="005D6556">
        <w:rPr>
          <w:b/>
          <w:caps/>
          <w:sz w:val="28"/>
          <w:szCs w:val="28"/>
        </w:rPr>
        <w:t xml:space="preserve"> часть</w:t>
      </w:r>
    </w:p>
    <w:p w:rsidR="00D33759" w:rsidRPr="00D33759" w:rsidRDefault="00D33759" w:rsidP="00D33759">
      <w:pPr>
        <w:pStyle w:val="a7"/>
        <w:ind w:left="0"/>
        <w:jc w:val="center"/>
        <w:rPr>
          <w:b/>
          <w:caps/>
          <w:sz w:val="28"/>
          <w:szCs w:val="28"/>
        </w:rPr>
      </w:pPr>
    </w:p>
    <w:p w:rsidR="00D33759" w:rsidRPr="005D6556" w:rsidRDefault="00D33759" w:rsidP="00D33759">
      <w:pPr>
        <w:shd w:val="clear" w:color="auto" w:fill="FFFFFF"/>
        <w:spacing w:after="0" w:line="240" w:lineRule="auto"/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</w:pPr>
      <w:r w:rsidRPr="002F40C4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 xml:space="preserve">4.1 </w:t>
      </w:r>
      <w:r w:rsidRPr="005D6556"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Список основной и дополнительной литературы по дисциплине</w:t>
      </w:r>
    </w:p>
    <w:p w:rsidR="00D33759" w:rsidRPr="008A7CC1" w:rsidRDefault="00D33759" w:rsidP="00D33759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pacing w:val="-2"/>
          <w:sz w:val="28"/>
          <w:szCs w:val="28"/>
        </w:rPr>
        <w:t>«Западный иностранный язык</w:t>
      </w:r>
      <w:r w:rsidRPr="005D6556">
        <w:rPr>
          <w:rFonts w:ascii="Times New Roman" w:hAnsi="Times New Roman"/>
          <w:b/>
          <w:sz w:val="28"/>
          <w:szCs w:val="28"/>
        </w:rPr>
        <w:t>»</w:t>
      </w:r>
    </w:p>
    <w:p w:rsidR="00D33759" w:rsidRPr="008A7CC1" w:rsidRDefault="00D33759" w:rsidP="00D33759">
      <w:pPr>
        <w:spacing w:before="12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A7CC1">
        <w:rPr>
          <w:rFonts w:ascii="Times New Roman" w:hAnsi="Times New Roman"/>
          <w:b/>
          <w:sz w:val="28"/>
          <w:szCs w:val="28"/>
        </w:rPr>
        <w:t>Основная литература</w:t>
      </w:r>
    </w:p>
    <w:p w:rsidR="00D33759" w:rsidRDefault="00D33759" w:rsidP="00D33759">
      <w:pPr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Авдеева И.В.,</w:t>
      </w:r>
      <w:r w:rsidRPr="0033147E">
        <w:t xml:space="preserve"> </w:t>
      </w:r>
      <w:r w:rsidRPr="0033147E">
        <w:rPr>
          <w:rFonts w:ascii="Times New Roman" w:hAnsi="Times New Roman"/>
          <w:sz w:val="28"/>
          <w:szCs w:val="28"/>
        </w:rPr>
        <w:t xml:space="preserve">Мурашко О. Н.Соединенное Королевство: государственная система. Республика Беларусь: государственная система = The UK: </w:t>
      </w:r>
      <w:proofErr w:type="spellStart"/>
      <w:r w:rsidRPr="0033147E">
        <w:rPr>
          <w:rFonts w:ascii="Times New Roman" w:hAnsi="Times New Roman"/>
          <w:sz w:val="28"/>
          <w:szCs w:val="28"/>
        </w:rPr>
        <w:t>State</w:t>
      </w:r>
      <w:proofErr w:type="spellEnd"/>
      <w:r w:rsidRPr="003314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3147E">
        <w:rPr>
          <w:rFonts w:ascii="Times New Roman" w:hAnsi="Times New Roman"/>
          <w:sz w:val="28"/>
          <w:szCs w:val="28"/>
        </w:rPr>
        <w:t>System</w:t>
      </w:r>
      <w:proofErr w:type="spellEnd"/>
      <w:r w:rsidRPr="0033147E">
        <w:rPr>
          <w:rFonts w:ascii="Times New Roman" w:hAnsi="Times New Roman"/>
          <w:sz w:val="28"/>
          <w:szCs w:val="28"/>
        </w:rPr>
        <w:t xml:space="preserve">. The </w:t>
      </w:r>
      <w:proofErr w:type="spellStart"/>
      <w:r w:rsidRPr="0033147E">
        <w:rPr>
          <w:rFonts w:ascii="Times New Roman" w:hAnsi="Times New Roman"/>
          <w:sz w:val="28"/>
          <w:szCs w:val="28"/>
        </w:rPr>
        <w:t>Republic</w:t>
      </w:r>
      <w:proofErr w:type="spellEnd"/>
      <w:r w:rsidRPr="0033147E">
        <w:rPr>
          <w:rFonts w:ascii="Times New Roman" w:hAnsi="Times New Roman"/>
          <w:sz w:val="28"/>
          <w:szCs w:val="28"/>
        </w:rPr>
        <w:t xml:space="preserve"> of </w:t>
      </w:r>
      <w:proofErr w:type="spellStart"/>
      <w:r w:rsidRPr="0033147E">
        <w:rPr>
          <w:rFonts w:ascii="Times New Roman" w:hAnsi="Times New Roman"/>
          <w:sz w:val="28"/>
          <w:szCs w:val="28"/>
        </w:rPr>
        <w:t>Belarus</w:t>
      </w:r>
      <w:proofErr w:type="spellEnd"/>
      <w:r w:rsidRPr="0033147E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33147E">
        <w:rPr>
          <w:rFonts w:ascii="Times New Roman" w:hAnsi="Times New Roman"/>
          <w:sz w:val="28"/>
          <w:szCs w:val="28"/>
        </w:rPr>
        <w:t>State</w:t>
      </w:r>
      <w:proofErr w:type="spellEnd"/>
      <w:r w:rsidRPr="0033147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3147E">
        <w:rPr>
          <w:rFonts w:ascii="Times New Roman" w:hAnsi="Times New Roman"/>
          <w:sz w:val="28"/>
          <w:szCs w:val="28"/>
        </w:rPr>
        <w:t>System</w:t>
      </w:r>
      <w:proofErr w:type="spellEnd"/>
      <w:r w:rsidRPr="0033147E">
        <w:rPr>
          <w:rFonts w:ascii="Times New Roman" w:hAnsi="Times New Roman"/>
          <w:sz w:val="28"/>
          <w:szCs w:val="28"/>
        </w:rPr>
        <w:t>: с</w:t>
      </w:r>
      <w:r>
        <w:rPr>
          <w:rFonts w:ascii="Times New Roman" w:hAnsi="Times New Roman"/>
          <w:sz w:val="28"/>
          <w:szCs w:val="28"/>
        </w:rPr>
        <w:t>б. упражнений для студентов III</w:t>
      </w:r>
      <w:r w:rsidRPr="00A64805">
        <w:rPr>
          <w:rFonts w:ascii="Times New Roman" w:hAnsi="Times New Roman"/>
          <w:sz w:val="28"/>
          <w:szCs w:val="28"/>
        </w:rPr>
        <w:t>-</w:t>
      </w:r>
      <w:r w:rsidRPr="0033147E">
        <w:rPr>
          <w:rFonts w:ascii="Times New Roman" w:hAnsi="Times New Roman"/>
          <w:sz w:val="28"/>
          <w:szCs w:val="28"/>
        </w:rPr>
        <w:t xml:space="preserve">IV курсов </w:t>
      </w:r>
      <w:proofErr w:type="spellStart"/>
      <w:r w:rsidRPr="0033147E">
        <w:rPr>
          <w:rFonts w:ascii="Times New Roman" w:hAnsi="Times New Roman"/>
          <w:sz w:val="28"/>
          <w:szCs w:val="28"/>
        </w:rPr>
        <w:t>ф</w:t>
      </w:r>
      <w:r>
        <w:rPr>
          <w:rFonts w:ascii="Times New Roman" w:hAnsi="Times New Roman"/>
          <w:sz w:val="28"/>
          <w:szCs w:val="28"/>
        </w:rPr>
        <w:t>ак</w:t>
      </w:r>
      <w:proofErr w:type="spellEnd"/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</w:rPr>
        <w:t>междунар</w:t>
      </w:r>
      <w:proofErr w:type="spellEnd"/>
      <w:r>
        <w:rPr>
          <w:rFonts w:ascii="Times New Roman" w:hAnsi="Times New Roman"/>
          <w:sz w:val="28"/>
          <w:szCs w:val="28"/>
        </w:rPr>
        <w:t>. отношений / сост.</w:t>
      </w:r>
      <w:r w:rsidRPr="0033147E">
        <w:rPr>
          <w:rFonts w:ascii="Times New Roman" w:hAnsi="Times New Roman"/>
          <w:sz w:val="28"/>
          <w:szCs w:val="28"/>
        </w:rPr>
        <w:t xml:space="preserve">: И. В. </w:t>
      </w:r>
      <w:r>
        <w:rPr>
          <w:rFonts w:ascii="Times New Roman" w:hAnsi="Times New Roman"/>
          <w:sz w:val="28"/>
          <w:szCs w:val="28"/>
        </w:rPr>
        <w:t>Авдеева, О. Н. Мурашко. </w:t>
      </w:r>
      <w:r w:rsidRPr="008A7CC1">
        <w:rPr>
          <w:rFonts w:ascii="Times New Roman" w:hAnsi="Times New Roman"/>
          <w:sz w:val="28"/>
          <w:szCs w:val="28"/>
        </w:rPr>
        <w:t xml:space="preserve">– </w:t>
      </w:r>
      <w:r>
        <w:rPr>
          <w:rFonts w:ascii="Times New Roman" w:hAnsi="Times New Roman"/>
          <w:sz w:val="28"/>
          <w:szCs w:val="28"/>
        </w:rPr>
        <w:t>Минск</w:t>
      </w:r>
      <w:r w:rsidRPr="0033147E">
        <w:rPr>
          <w:rFonts w:ascii="Times New Roman" w:hAnsi="Times New Roman"/>
          <w:sz w:val="28"/>
          <w:szCs w:val="28"/>
        </w:rPr>
        <w:t>: БГУ, 2014.</w:t>
      </w:r>
    </w:p>
    <w:p w:rsidR="00D33759" w:rsidRPr="003F55CD" w:rsidRDefault="00D33759" w:rsidP="00D33759">
      <w:pPr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F55CD">
        <w:rPr>
          <w:rFonts w:ascii="Times New Roman" w:hAnsi="Times New Roman"/>
          <w:sz w:val="28"/>
          <w:szCs w:val="28"/>
        </w:rPr>
        <w:t>Ермолович</w:t>
      </w:r>
      <w:proofErr w:type="spellEnd"/>
      <w:r w:rsidRPr="003F55CD">
        <w:rPr>
          <w:rFonts w:ascii="Times New Roman" w:hAnsi="Times New Roman"/>
          <w:sz w:val="28"/>
          <w:szCs w:val="28"/>
        </w:rPr>
        <w:t xml:space="preserve"> Д.И. Имена собственные на стыке языков и культур. М.; </w:t>
      </w:r>
      <w:proofErr w:type="spellStart"/>
      <w:r w:rsidRPr="003F55CD">
        <w:rPr>
          <w:rFonts w:ascii="Times New Roman" w:hAnsi="Times New Roman"/>
          <w:sz w:val="28"/>
          <w:szCs w:val="28"/>
        </w:rPr>
        <w:t>Р.Валент</w:t>
      </w:r>
      <w:proofErr w:type="spellEnd"/>
      <w:r w:rsidRPr="003F55CD">
        <w:rPr>
          <w:rFonts w:ascii="Times New Roman" w:hAnsi="Times New Roman"/>
          <w:sz w:val="28"/>
          <w:szCs w:val="28"/>
        </w:rPr>
        <w:t>, 2001.</w:t>
      </w:r>
    </w:p>
    <w:p w:rsidR="00D33759" w:rsidRPr="0033147E" w:rsidRDefault="00D33759" w:rsidP="00D33759">
      <w:pPr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A7CC1">
        <w:rPr>
          <w:rFonts w:ascii="Times New Roman" w:hAnsi="Times New Roman"/>
          <w:sz w:val="28"/>
          <w:szCs w:val="28"/>
        </w:rPr>
        <w:t>Козикис</w:t>
      </w:r>
      <w:proofErr w:type="spellEnd"/>
      <w:r w:rsidRPr="0033147E">
        <w:rPr>
          <w:rFonts w:ascii="Times New Roman" w:hAnsi="Times New Roman"/>
          <w:sz w:val="28"/>
          <w:szCs w:val="28"/>
        </w:rPr>
        <w:t xml:space="preserve"> </w:t>
      </w:r>
      <w:r w:rsidRPr="008A7CC1">
        <w:rPr>
          <w:rFonts w:ascii="Times New Roman" w:hAnsi="Times New Roman"/>
          <w:sz w:val="28"/>
          <w:szCs w:val="28"/>
        </w:rPr>
        <w:t>Д</w:t>
      </w:r>
      <w:r w:rsidRPr="0033147E">
        <w:rPr>
          <w:rFonts w:ascii="Times New Roman" w:hAnsi="Times New Roman"/>
          <w:sz w:val="28"/>
          <w:szCs w:val="28"/>
        </w:rPr>
        <w:t>.</w:t>
      </w:r>
      <w:r w:rsidRPr="008A7CC1">
        <w:rPr>
          <w:rFonts w:ascii="Times New Roman" w:hAnsi="Times New Roman"/>
          <w:sz w:val="28"/>
          <w:szCs w:val="28"/>
        </w:rPr>
        <w:t>Д</w:t>
      </w:r>
      <w:r w:rsidRPr="0033147E">
        <w:rPr>
          <w:rFonts w:ascii="Times New Roman" w:hAnsi="Times New Roman"/>
          <w:sz w:val="28"/>
          <w:szCs w:val="28"/>
        </w:rPr>
        <w:t xml:space="preserve">., </w:t>
      </w:r>
      <w:r w:rsidRPr="008A7CC1">
        <w:rPr>
          <w:rFonts w:ascii="Times New Roman" w:hAnsi="Times New Roman"/>
          <w:sz w:val="28"/>
          <w:szCs w:val="28"/>
        </w:rPr>
        <w:t>Медведев</w:t>
      </w:r>
      <w:r w:rsidRPr="0033147E">
        <w:rPr>
          <w:rFonts w:ascii="Times New Roman" w:hAnsi="Times New Roman"/>
          <w:sz w:val="28"/>
          <w:szCs w:val="28"/>
        </w:rPr>
        <w:t xml:space="preserve"> </w:t>
      </w:r>
      <w:r w:rsidRPr="008A7CC1">
        <w:rPr>
          <w:rFonts w:ascii="Times New Roman" w:hAnsi="Times New Roman"/>
          <w:sz w:val="28"/>
          <w:szCs w:val="28"/>
        </w:rPr>
        <w:t>Г</w:t>
      </w:r>
      <w:r w:rsidRPr="0033147E">
        <w:rPr>
          <w:rFonts w:ascii="Times New Roman" w:hAnsi="Times New Roman"/>
          <w:sz w:val="28"/>
          <w:szCs w:val="28"/>
        </w:rPr>
        <w:t>.</w:t>
      </w:r>
      <w:r w:rsidRPr="008A7CC1">
        <w:rPr>
          <w:rFonts w:ascii="Times New Roman" w:hAnsi="Times New Roman"/>
          <w:sz w:val="28"/>
          <w:szCs w:val="28"/>
        </w:rPr>
        <w:t>И</w:t>
      </w:r>
      <w:r w:rsidRPr="0033147E">
        <w:rPr>
          <w:rFonts w:ascii="Times New Roman" w:hAnsi="Times New Roman"/>
          <w:sz w:val="28"/>
          <w:szCs w:val="28"/>
        </w:rPr>
        <w:t xml:space="preserve">., </w:t>
      </w:r>
      <w:r w:rsidRPr="008A7CC1">
        <w:rPr>
          <w:rFonts w:ascii="Times New Roman" w:hAnsi="Times New Roman"/>
          <w:sz w:val="28"/>
          <w:szCs w:val="28"/>
        </w:rPr>
        <w:t>Демченко</w:t>
      </w:r>
      <w:r w:rsidRPr="0033147E">
        <w:rPr>
          <w:rFonts w:ascii="Times New Roman" w:hAnsi="Times New Roman"/>
          <w:sz w:val="28"/>
          <w:szCs w:val="28"/>
        </w:rPr>
        <w:t xml:space="preserve"> </w:t>
      </w:r>
      <w:r w:rsidRPr="008A7CC1">
        <w:rPr>
          <w:rFonts w:ascii="Times New Roman" w:hAnsi="Times New Roman"/>
          <w:sz w:val="28"/>
          <w:szCs w:val="28"/>
        </w:rPr>
        <w:t>Н</w:t>
      </w:r>
      <w:r w:rsidRPr="0033147E">
        <w:rPr>
          <w:rFonts w:ascii="Times New Roman" w:hAnsi="Times New Roman"/>
          <w:sz w:val="28"/>
          <w:szCs w:val="28"/>
        </w:rPr>
        <w:t>.</w:t>
      </w:r>
      <w:r w:rsidRPr="008A7CC1">
        <w:rPr>
          <w:rFonts w:ascii="Times New Roman" w:hAnsi="Times New Roman"/>
          <w:sz w:val="28"/>
          <w:szCs w:val="28"/>
        </w:rPr>
        <w:t>В</w:t>
      </w:r>
      <w:r w:rsidRPr="0033147E">
        <w:rPr>
          <w:rFonts w:ascii="Times New Roman" w:hAnsi="Times New Roman"/>
          <w:sz w:val="28"/>
          <w:szCs w:val="28"/>
        </w:rPr>
        <w:t xml:space="preserve">. </w:t>
      </w:r>
      <w:r w:rsidRPr="008A7CC1">
        <w:rPr>
          <w:rFonts w:ascii="Times New Roman" w:hAnsi="Times New Roman"/>
          <w:sz w:val="28"/>
          <w:szCs w:val="28"/>
          <w:lang w:val="en-US"/>
        </w:rPr>
        <w:t>British</w:t>
      </w:r>
      <w:r w:rsidRPr="0033147E">
        <w:rPr>
          <w:rFonts w:ascii="Times New Roman" w:hAnsi="Times New Roman"/>
          <w:sz w:val="28"/>
          <w:szCs w:val="28"/>
        </w:rPr>
        <w:t xml:space="preserve"> </w:t>
      </w:r>
      <w:r w:rsidRPr="008A7CC1">
        <w:rPr>
          <w:rFonts w:ascii="Times New Roman" w:hAnsi="Times New Roman"/>
          <w:sz w:val="28"/>
          <w:szCs w:val="28"/>
          <w:lang w:val="en-US"/>
        </w:rPr>
        <w:t>Studies</w:t>
      </w:r>
      <w:r w:rsidRPr="0033147E">
        <w:rPr>
          <w:rFonts w:ascii="Times New Roman" w:hAnsi="Times New Roman"/>
          <w:sz w:val="28"/>
          <w:szCs w:val="28"/>
        </w:rPr>
        <w:t xml:space="preserve">. </w:t>
      </w:r>
      <w:r w:rsidRPr="008A7CC1">
        <w:rPr>
          <w:rFonts w:ascii="Times New Roman" w:hAnsi="Times New Roman"/>
          <w:sz w:val="28"/>
          <w:szCs w:val="28"/>
        </w:rPr>
        <w:t>Страноведение Великобритании. – Мн.: Лексис, 2004</w:t>
      </w:r>
      <w:r w:rsidRPr="0033147E">
        <w:rPr>
          <w:rFonts w:ascii="Times New Roman" w:hAnsi="Times New Roman"/>
          <w:sz w:val="28"/>
          <w:szCs w:val="28"/>
        </w:rPr>
        <w:t>.</w:t>
      </w:r>
    </w:p>
    <w:p w:rsidR="00D33759" w:rsidRPr="00D33759" w:rsidRDefault="00D33759" w:rsidP="00D33759">
      <w:pPr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 w:rsidRPr="008A7CC1">
        <w:rPr>
          <w:rFonts w:ascii="Times New Roman" w:hAnsi="Times New Roman"/>
          <w:sz w:val="28"/>
          <w:szCs w:val="28"/>
        </w:rPr>
        <w:t>Караичева</w:t>
      </w:r>
      <w:proofErr w:type="spellEnd"/>
      <w:r w:rsidRPr="009509B4">
        <w:rPr>
          <w:rFonts w:ascii="Times New Roman" w:hAnsi="Times New Roman"/>
          <w:sz w:val="28"/>
          <w:szCs w:val="28"/>
        </w:rPr>
        <w:t xml:space="preserve"> </w:t>
      </w:r>
      <w:r w:rsidRPr="008A7CC1">
        <w:rPr>
          <w:rFonts w:ascii="Times New Roman" w:hAnsi="Times New Roman"/>
          <w:sz w:val="28"/>
          <w:szCs w:val="28"/>
        </w:rPr>
        <w:t>Т</w:t>
      </w:r>
      <w:r w:rsidRPr="009509B4">
        <w:rPr>
          <w:rFonts w:ascii="Times New Roman" w:hAnsi="Times New Roman"/>
          <w:sz w:val="28"/>
          <w:szCs w:val="28"/>
        </w:rPr>
        <w:t>.</w:t>
      </w:r>
      <w:r w:rsidRPr="008A7CC1">
        <w:rPr>
          <w:rFonts w:ascii="Times New Roman" w:hAnsi="Times New Roman"/>
          <w:sz w:val="28"/>
          <w:szCs w:val="28"/>
        </w:rPr>
        <w:t>В</w:t>
      </w:r>
      <w:r w:rsidRPr="009509B4">
        <w:rPr>
          <w:rFonts w:ascii="Times New Roman" w:hAnsi="Times New Roman"/>
          <w:sz w:val="28"/>
          <w:szCs w:val="28"/>
        </w:rPr>
        <w:t>. [</w:t>
      </w:r>
      <w:r w:rsidRPr="008A7CC1">
        <w:rPr>
          <w:rFonts w:ascii="Times New Roman" w:hAnsi="Times New Roman"/>
          <w:sz w:val="28"/>
          <w:szCs w:val="28"/>
        </w:rPr>
        <w:t>и</w:t>
      </w:r>
      <w:r w:rsidRPr="009509B4">
        <w:rPr>
          <w:rFonts w:ascii="Times New Roman" w:hAnsi="Times New Roman"/>
          <w:sz w:val="28"/>
          <w:szCs w:val="28"/>
        </w:rPr>
        <w:t xml:space="preserve"> </w:t>
      </w:r>
      <w:r w:rsidRPr="008A7CC1">
        <w:rPr>
          <w:rFonts w:ascii="Times New Roman" w:hAnsi="Times New Roman"/>
          <w:sz w:val="28"/>
          <w:szCs w:val="28"/>
        </w:rPr>
        <w:t>др</w:t>
      </w:r>
      <w:r w:rsidRPr="009509B4">
        <w:rPr>
          <w:rFonts w:ascii="Times New Roman" w:hAnsi="Times New Roman"/>
          <w:sz w:val="28"/>
          <w:szCs w:val="28"/>
        </w:rPr>
        <w:t xml:space="preserve">.] </w:t>
      </w:r>
      <w:r w:rsidRPr="008A7CC1">
        <w:rPr>
          <w:rFonts w:ascii="Times New Roman" w:hAnsi="Times New Roman"/>
          <w:sz w:val="28"/>
          <w:szCs w:val="28"/>
          <w:lang w:val="en-US"/>
        </w:rPr>
        <w:t xml:space="preserve">Lexis Intermediate. </w:t>
      </w:r>
      <w:r w:rsidRPr="008A7CC1">
        <w:rPr>
          <w:rFonts w:ascii="Times New Roman" w:hAnsi="Times New Roman"/>
          <w:sz w:val="28"/>
          <w:szCs w:val="28"/>
        </w:rPr>
        <w:t>Лексические</w:t>
      </w:r>
      <w:r w:rsidRPr="00D33759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A7CC1">
        <w:rPr>
          <w:rFonts w:ascii="Times New Roman" w:hAnsi="Times New Roman"/>
          <w:sz w:val="28"/>
          <w:szCs w:val="28"/>
        </w:rPr>
        <w:t>задания</w:t>
      </w:r>
      <w:r w:rsidRPr="00D33759"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8A7CC1">
        <w:rPr>
          <w:rFonts w:ascii="Times New Roman" w:hAnsi="Times New Roman"/>
          <w:sz w:val="28"/>
          <w:szCs w:val="28"/>
        </w:rPr>
        <w:t>Уровень</w:t>
      </w:r>
      <w:r w:rsidRPr="00D33759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A7CC1">
        <w:rPr>
          <w:rFonts w:ascii="Times New Roman" w:hAnsi="Times New Roman"/>
          <w:sz w:val="28"/>
          <w:szCs w:val="28"/>
          <w:lang w:val="en-US"/>
        </w:rPr>
        <w:t>Intermediate</w:t>
      </w:r>
      <w:r w:rsidRPr="00D33759">
        <w:rPr>
          <w:rFonts w:ascii="Times New Roman" w:hAnsi="Times New Roman"/>
          <w:sz w:val="28"/>
          <w:szCs w:val="28"/>
          <w:lang w:val="en-US"/>
        </w:rPr>
        <w:t xml:space="preserve">. – </w:t>
      </w:r>
      <w:proofErr w:type="spellStart"/>
      <w:r w:rsidRPr="008A7CC1">
        <w:rPr>
          <w:rFonts w:ascii="Times New Roman" w:hAnsi="Times New Roman"/>
          <w:sz w:val="28"/>
          <w:szCs w:val="28"/>
        </w:rPr>
        <w:t>Мн</w:t>
      </w:r>
      <w:proofErr w:type="spellEnd"/>
      <w:r w:rsidRPr="00D33759">
        <w:rPr>
          <w:rFonts w:ascii="Times New Roman" w:hAnsi="Times New Roman"/>
          <w:sz w:val="28"/>
          <w:szCs w:val="28"/>
          <w:lang w:val="en-US"/>
        </w:rPr>
        <w:t xml:space="preserve">.: </w:t>
      </w:r>
      <w:r w:rsidRPr="008A7CC1">
        <w:rPr>
          <w:rFonts w:ascii="Times New Roman" w:hAnsi="Times New Roman"/>
          <w:sz w:val="28"/>
          <w:szCs w:val="28"/>
        </w:rPr>
        <w:t>БГУ</w:t>
      </w:r>
      <w:r w:rsidRPr="00D33759">
        <w:rPr>
          <w:rFonts w:ascii="Times New Roman" w:hAnsi="Times New Roman"/>
          <w:sz w:val="28"/>
          <w:szCs w:val="28"/>
          <w:lang w:val="en-US"/>
        </w:rPr>
        <w:t>, 2002.</w:t>
      </w:r>
    </w:p>
    <w:p w:rsidR="00D33759" w:rsidRPr="00D33759" w:rsidRDefault="00D33759" w:rsidP="00D33759">
      <w:pPr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  <w:r w:rsidRPr="009509B4">
        <w:rPr>
          <w:rFonts w:ascii="Times New Roman" w:hAnsi="Times New Roman"/>
          <w:sz w:val="28"/>
          <w:szCs w:val="28"/>
          <w:lang w:val="en-US"/>
        </w:rPr>
        <w:t>Soars Liz &amp; John. Headway Intermediate. – Oxford University Press, 2009.</w:t>
      </w:r>
    </w:p>
    <w:p w:rsidR="00D33759" w:rsidRPr="008A7CC1" w:rsidRDefault="00D33759" w:rsidP="00D33759">
      <w:pPr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8A7CC1">
        <w:rPr>
          <w:rFonts w:ascii="Times New Roman" w:hAnsi="Times New Roman"/>
          <w:sz w:val="28"/>
          <w:szCs w:val="28"/>
        </w:rPr>
        <w:t>Хведченя</w:t>
      </w:r>
      <w:proofErr w:type="spellEnd"/>
      <w:r w:rsidRPr="008A7CC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A7CC1">
        <w:rPr>
          <w:rFonts w:ascii="Times New Roman" w:hAnsi="Times New Roman"/>
          <w:sz w:val="28"/>
          <w:szCs w:val="28"/>
        </w:rPr>
        <w:t>Л</w:t>
      </w:r>
      <w:r w:rsidRPr="008A7CC1">
        <w:rPr>
          <w:rFonts w:ascii="Times New Roman" w:hAnsi="Times New Roman"/>
          <w:sz w:val="28"/>
          <w:szCs w:val="28"/>
          <w:lang w:val="en-US"/>
        </w:rPr>
        <w:t>.</w:t>
      </w:r>
      <w:r w:rsidRPr="008A7CC1">
        <w:rPr>
          <w:rFonts w:ascii="Times New Roman" w:hAnsi="Times New Roman"/>
          <w:sz w:val="28"/>
          <w:szCs w:val="28"/>
        </w:rPr>
        <w:t>В</w:t>
      </w:r>
      <w:r w:rsidRPr="008A7CC1">
        <w:rPr>
          <w:rFonts w:ascii="Times New Roman" w:hAnsi="Times New Roman"/>
          <w:sz w:val="28"/>
          <w:szCs w:val="28"/>
          <w:lang w:val="en-US"/>
        </w:rPr>
        <w:t xml:space="preserve">. Comprehensive English Grammar. </w:t>
      </w:r>
      <w:r w:rsidRPr="008A7CC1">
        <w:rPr>
          <w:rFonts w:ascii="Times New Roman" w:hAnsi="Times New Roman"/>
          <w:sz w:val="28"/>
          <w:szCs w:val="28"/>
        </w:rPr>
        <w:t xml:space="preserve">Грамматика английского языка. – Мн.: Издательство </w:t>
      </w:r>
      <w:proofErr w:type="spellStart"/>
      <w:r w:rsidRPr="008A7CC1">
        <w:rPr>
          <w:rFonts w:ascii="Times New Roman" w:hAnsi="Times New Roman"/>
          <w:sz w:val="28"/>
          <w:szCs w:val="28"/>
        </w:rPr>
        <w:t>Гревцова</w:t>
      </w:r>
      <w:proofErr w:type="spellEnd"/>
      <w:r w:rsidRPr="008A7CC1">
        <w:rPr>
          <w:rFonts w:ascii="Times New Roman" w:hAnsi="Times New Roman"/>
          <w:sz w:val="28"/>
          <w:szCs w:val="28"/>
        </w:rPr>
        <w:t xml:space="preserve">, 2011. </w:t>
      </w:r>
    </w:p>
    <w:p w:rsidR="00D33759" w:rsidRPr="008A7CC1" w:rsidRDefault="00D33759" w:rsidP="00D33759">
      <w:pPr>
        <w:spacing w:before="120"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8A7CC1">
        <w:rPr>
          <w:rFonts w:ascii="Times New Roman" w:hAnsi="Times New Roman"/>
          <w:b/>
          <w:sz w:val="28"/>
          <w:szCs w:val="28"/>
        </w:rPr>
        <w:t>Дополнительная литература</w:t>
      </w:r>
    </w:p>
    <w:p w:rsidR="00D33759" w:rsidRPr="008A7CC1" w:rsidRDefault="00D33759" w:rsidP="00D33759">
      <w:pPr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  <w:r w:rsidRPr="008A7CC1">
        <w:rPr>
          <w:rFonts w:ascii="Times New Roman" w:hAnsi="Times New Roman"/>
          <w:sz w:val="28"/>
          <w:szCs w:val="28"/>
        </w:rPr>
        <w:t xml:space="preserve">Дмитриева Э.А. [и др.] </w:t>
      </w:r>
      <w:r w:rsidRPr="008A7CC1">
        <w:rPr>
          <w:rFonts w:ascii="Times New Roman" w:hAnsi="Times New Roman"/>
          <w:sz w:val="28"/>
          <w:szCs w:val="28"/>
          <w:lang w:val="en-US"/>
        </w:rPr>
        <w:t xml:space="preserve">Collection of Short Stories for Home-reading: </w:t>
      </w:r>
      <w:r w:rsidRPr="008A7CC1">
        <w:rPr>
          <w:rFonts w:ascii="Times New Roman" w:hAnsi="Times New Roman"/>
          <w:sz w:val="28"/>
          <w:szCs w:val="28"/>
        </w:rPr>
        <w:t>пособие</w:t>
      </w:r>
      <w:r w:rsidRPr="008A7CC1">
        <w:rPr>
          <w:rFonts w:ascii="Times New Roman" w:hAnsi="Times New Roman"/>
          <w:sz w:val="28"/>
          <w:szCs w:val="28"/>
          <w:lang w:val="en-US"/>
        </w:rPr>
        <w:t xml:space="preserve">. </w:t>
      </w:r>
      <w:r w:rsidRPr="008A7CC1">
        <w:rPr>
          <w:rFonts w:ascii="Times New Roman" w:hAnsi="Times New Roman"/>
          <w:sz w:val="28"/>
          <w:szCs w:val="28"/>
        </w:rPr>
        <w:t>В</w:t>
      </w:r>
      <w:r w:rsidRPr="008A7CC1">
        <w:rPr>
          <w:rFonts w:ascii="Times New Roman" w:hAnsi="Times New Roman"/>
          <w:sz w:val="28"/>
          <w:szCs w:val="28"/>
          <w:lang w:val="en-US"/>
        </w:rPr>
        <w:t xml:space="preserve"> 3 </w:t>
      </w:r>
      <w:r w:rsidRPr="008A7CC1">
        <w:rPr>
          <w:rFonts w:ascii="Times New Roman" w:hAnsi="Times New Roman"/>
          <w:sz w:val="28"/>
          <w:szCs w:val="28"/>
        </w:rPr>
        <w:t>ч</w:t>
      </w:r>
      <w:r w:rsidRPr="008A7CC1">
        <w:rPr>
          <w:rFonts w:ascii="Times New Roman" w:hAnsi="Times New Roman"/>
          <w:sz w:val="28"/>
          <w:szCs w:val="28"/>
          <w:lang w:val="en-US"/>
        </w:rPr>
        <w:t xml:space="preserve">. – </w:t>
      </w:r>
      <w:proofErr w:type="spellStart"/>
      <w:r w:rsidRPr="008A7CC1">
        <w:rPr>
          <w:rFonts w:ascii="Times New Roman" w:hAnsi="Times New Roman"/>
          <w:sz w:val="28"/>
          <w:szCs w:val="28"/>
        </w:rPr>
        <w:t>Мн</w:t>
      </w:r>
      <w:proofErr w:type="spellEnd"/>
      <w:r w:rsidRPr="008A7CC1">
        <w:rPr>
          <w:rFonts w:ascii="Times New Roman" w:hAnsi="Times New Roman"/>
          <w:sz w:val="28"/>
          <w:szCs w:val="28"/>
          <w:lang w:val="en-US"/>
        </w:rPr>
        <w:t xml:space="preserve">.: </w:t>
      </w:r>
      <w:r w:rsidRPr="008A7CC1">
        <w:rPr>
          <w:rFonts w:ascii="Times New Roman" w:hAnsi="Times New Roman"/>
          <w:sz w:val="28"/>
          <w:szCs w:val="28"/>
        </w:rPr>
        <w:t>БГУ</w:t>
      </w:r>
      <w:r w:rsidRPr="008A7CC1">
        <w:rPr>
          <w:rFonts w:ascii="Times New Roman" w:hAnsi="Times New Roman"/>
          <w:sz w:val="28"/>
          <w:szCs w:val="28"/>
          <w:lang w:val="en-US"/>
        </w:rPr>
        <w:t>, 2010.</w:t>
      </w:r>
    </w:p>
    <w:p w:rsidR="00D33759" w:rsidRPr="008A7CC1" w:rsidRDefault="00D33759" w:rsidP="00D33759">
      <w:pPr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  <w:r w:rsidRPr="008A7CC1">
        <w:rPr>
          <w:rFonts w:ascii="Times New Roman" w:hAnsi="Times New Roman"/>
          <w:sz w:val="28"/>
          <w:szCs w:val="28"/>
        </w:rPr>
        <w:lastRenderedPageBreak/>
        <w:t>Дмитриева</w:t>
      </w:r>
      <w:r w:rsidRPr="008A7CC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A7CC1">
        <w:rPr>
          <w:rFonts w:ascii="Times New Roman" w:hAnsi="Times New Roman"/>
          <w:sz w:val="28"/>
          <w:szCs w:val="28"/>
        </w:rPr>
        <w:t>Э</w:t>
      </w:r>
      <w:r w:rsidRPr="008A7CC1">
        <w:rPr>
          <w:rFonts w:ascii="Times New Roman" w:hAnsi="Times New Roman"/>
          <w:sz w:val="28"/>
          <w:szCs w:val="28"/>
          <w:lang w:val="en-US"/>
        </w:rPr>
        <w:t>.</w:t>
      </w:r>
      <w:r w:rsidRPr="008A7CC1">
        <w:rPr>
          <w:rFonts w:ascii="Times New Roman" w:hAnsi="Times New Roman"/>
          <w:sz w:val="28"/>
          <w:szCs w:val="28"/>
        </w:rPr>
        <w:t>А</w:t>
      </w:r>
      <w:r w:rsidRPr="008A7CC1">
        <w:rPr>
          <w:rFonts w:ascii="Times New Roman" w:hAnsi="Times New Roman"/>
          <w:sz w:val="28"/>
          <w:szCs w:val="28"/>
          <w:lang w:val="en-US"/>
        </w:rPr>
        <w:t xml:space="preserve">. Hints to Master Essay Writing. – </w:t>
      </w:r>
      <w:proofErr w:type="spellStart"/>
      <w:r w:rsidRPr="008A7CC1">
        <w:rPr>
          <w:rFonts w:ascii="Times New Roman" w:hAnsi="Times New Roman"/>
          <w:sz w:val="28"/>
          <w:szCs w:val="28"/>
        </w:rPr>
        <w:t>Мн</w:t>
      </w:r>
      <w:proofErr w:type="spellEnd"/>
      <w:r w:rsidRPr="008A7CC1">
        <w:rPr>
          <w:rFonts w:ascii="Times New Roman" w:hAnsi="Times New Roman"/>
          <w:sz w:val="28"/>
          <w:szCs w:val="28"/>
          <w:lang w:val="en-US"/>
        </w:rPr>
        <w:t xml:space="preserve">.: </w:t>
      </w:r>
      <w:r w:rsidRPr="008A7CC1">
        <w:rPr>
          <w:rFonts w:ascii="Times New Roman" w:hAnsi="Times New Roman"/>
          <w:sz w:val="28"/>
          <w:szCs w:val="28"/>
        </w:rPr>
        <w:t>БГУ</w:t>
      </w:r>
      <w:r w:rsidRPr="008A7CC1">
        <w:rPr>
          <w:rFonts w:ascii="Times New Roman" w:hAnsi="Times New Roman"/>
          <w:sz w:val="28"/>
          <w:szCs w:val="28"/>
          <w:lang w:val="en-US"/>
        </w:rPr>
        <w:t>, 2004.</w:t>
      </w:r>
    </w:p>
    <w:p w:rsidR="00D33759" w:rsidRPr="008A7CC1" w:rsidRDefault="00D33759" w:rsidP="00D33759">
      <w:pPr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  <w:r w:rsidRPr="008A7CC1">
        <w:rPr>
          <w:rFonts w:ascii="Times New Roman" w:hAnsi="Times New Roman"/>
          <w:sz w:val="28"/>
          <w:szCs w:val="28"/>
        </w:rPr>
        <w:t>Зудова</w:t>
      </w:r>
      <w:r w:rsidRPr="00D33759">
        <w:rPr>
          <w:rFonts w:ascii="Times New Roman" w:hAnsi="Times New Roman"/>
          <w:sz w:val="28"/>
          <w:szCs w:val="28"/>
        </w:rPr>
        <w:t xml:space="preserve"> </w:t>
      </w:r>
      <w:r w:rsidRPr="008A7CC1">
        <w:rPr>
          <w:rFonts w:ascii="Times New Roman" w:hAnsi="Times New Roman"/>
          <w:sz w:val="28"/>
          <w:szCs w:val="28"/>
        </w:rPr>
        <w:t>С</w:t>
      </w:r>
      <w:r w:rsidRPr="00D33759">
        <w:rPr>
          <w:rFonts w:ascii="Times New Roman" w:hAnsi="Times New Roman"/>
          <w:sz w:val="28"/>
          <w:szCs w:val="28"/>
        </w:rPr>
        <w:t>.</w:t>
      </w:r>
      <w:r w:rsidRPr="008A7CC1">
        <w:rPr>
          <w:rFonts w:ascii="Times New Roman" w:hAnsi="Times New Roman"/>
          <w:sz w:val="28"/>
          <w:szCs w:val="28"/>
        </w:rPr>
        <w:t>А</w:t>
      </w:r>
      <w:r w:rsidRPr="00D33759">
        <w:rPr>
          <w:rFonts w:ascii="Times New Roman" w:hAnsi="Times New Roman"/>
          <w:sz w:val="28"/>
          <w:szCs w:val="28"/>
        </w:rPr>
        <w:t>. [</w:t>
      </w:r>
      <w:r w:rsidRPr="008A7CC1">
        <w:rPr>
          <w:rFonts w:ascii="Times New Roman" w:hAnsi="Times New Roman"/>
          <w:sz w:val="28"/>
          <w:szCs w:val="28"/>
        </w:rPr>
        <w:t>и</w:t>
      </w:r>
      <w:r w:rsidRPr="00D33759">
        <w:rPr>
          <w:rFonts w:ascii="Times New Roman" w:hAnsi="Times New Roman"/>
          <w:sz w:val="28"/>
          <w:szCs w:val="28"/>
        </w:rPr>
        <w:t xml:space="preserve"> </w:t>
      </w:r>
      <w:r w:rsidRPr="008A7CC1">
        <w:rPr>
          <w:rFonts w:ascii="Times New Roman" w:hAnsi="Times New Roman"/>
          <w:sz w:val="28"/>
          <w:szCs w:val="28"/>
        </w:rPr>
        <w:t>др</w:t>
      </w:r>
      <w:r w:rsidRPr="00D33759">
        <w:rPr>
          <w:rFonts w:ascii="Times New Roman" w:hAnsi="Times New Roman"/>
          <w:sz w:val="28"/>
          <w:szCs w:val="28"/>
        </w:rPr>
        <w:t xml:space="preserve">.] </w:t>
      </w:r>
      <w:r w:rsidRPr="008A7CC1">
        <w:rPr>
          <w:rFonts w:ascii="Times New Roman" w:hAnsi="Times New Roman"/>
          <w:sz w:val="28"/>
          <w:szCs w:val="28"/>
          <w:lang w:val="en-US"/>
        </w:rPr>
        <w:t xml:space="preserve">British Studies. </w:t>
      </w:r>
      <w:smartTag w:uri="urn:schemas-microsoft-com:office:smarttags" w:element="place">
        <w:smartTag w:uri="urn:schemas:contacts" w:element="Sn">
          <w:r w:rsidRPr="008A7CC1">
            <w:rPr>
              <w:rFonts w:ascii="Times New Roman" w:hAnsi="Times New Roman"/>
              <w:sz w:val="28"/>
              <w:szCs w:val="28"/>
              <w:lang w:val="en-US"/>
            </w:rPr>
            <w:t>Part</w:t>
          </w:r>
        </w:smartTag>
        <w:r w:rsidRPr="008A7CC1">
          <w:rPr>
            <w:rFonts w:ascii="Times New Roman" w:hAnsi="Times New Roman"/>
            <w:sz w:val="28"/>
            <w:szCs w:val="28"/>
            <w:lang w:val="en-US"/>
          </w:rPr>
          <w:t xml:space="preserve"> </w:t>
        </w:r>
        <w:smartTag w:uri="urn:schemas:contacts" w:element="Sn">
          <w:r w:rsidRPr="008A7CC1">
            <w:rPr>
              <w:rFonts w:ascii="Times New Roman" w:hAnsi="Times New Roman"/>
              <w:sz w:val="28"/>
              <w:szCs w:val="28"/>
              <w:lang w:val="en-US"/>
            </w:rPr>
            <w:t>I.</w:t>
          </w:r>
        </w:smartTag>
      </w:smartTag>
      <w:r w:rsidRPr="008A7CC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A7CC1">
        <w:rPr>
          <w:rFonts w:ascii="Times New Roman" w:hAnsi="Times New Roman"/>
          <w:bCs/>
          <w:sz w:val="28"/>
          <w:szCs w:val="28"/>
          <w:lang w:val="en-US"/>
        </w:rPr>
        <w:t>History</w:t>
      </w:r>
      <w:r w:rsidRPr="008A7CC1">
        <w:rPr>
          <w:rFonts w:ascii="Times New Roman" w:hAnsi="Times New Roman"/>
          <w:bCs/>
          <w:caps/>
          <w:sz w:val="28"/>
          <w:szCs w:val="28"/>
          <w:lang w:val="en-US"/>
        </w:rPr>
        <w:t>.</w:t>
      </w:r>
      <w:r w:rsidRPr="008A7CC1">
        <w:rPr>
          <w:rFonts w:ascii="Times New Roman" w:hAnsi="Times New Roman"/>
          <w:sz w:val="28"/>
          <w:szCs w:val="28"/>
          <w:lang w:val="en-US"/>
        </w:rPr>
        <w:t xml:space="preserve"> –</w:t>
      </w:r>
      <w:r w:rsidRPr="008A7CC1">
        <w:rPr>
          <w:rFonts w:ascii="Times New Roman" w:hAnsi="Times New Roman"/>
          <w:bCs/>
          <w:caps/>
          <w:sz w:val="28"/>
          <w:szCs w:val="28"/>
          <w:lang w:val="en-US"/>
        </w:rPr>
        <w:t xml:space="preserve"> </w:t>
      </w:r>
      <w:proofErr w:type="spellStart"/>
      <w:proofErr w:type="gramStart"/>
      <w:r w:rsidRPr="008A7CC1">
        <w:rPr>
          <w:rFonts w:ascii="Times New Roman" w:hAnsi="Times New Roman"/>
          <w:sz w:val="28"/>
          <w:szCs w:val="28"/>
        </w:rPr>
        <w:t>Мн</w:t>
      </w:r>
      <w:proofErr w:type="spellEnd"/>
      <w:r w:rsidRPr="008A7CC1">
        <w:rPr>
          <w:rFonts w:ascii="Times New Roman" w:hAnsi="Times New Roman"/>
          <w:sz w:val="28"/>
          <w:szCs w:val="28"/>
          <w:lang w:val="en-US"/>
        </w:rPr>
        <w:t>.:</w:t>
      </w:r>
      <w:proofErr w:type="gramEnd"/>
      <w:r w:rsidRPr="008A7CC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A7CC1">
        <w:rPr>
          <w:rFonts w:ascii="Times New Roman" w:hAnsi="Times New Roman"/>
          <w:sz w:val="28"/>
          <w:szCs w:val="28"/>
        </w:rPr>
        <w:t>БГУ</w:t>
      </w:r>
      <w:r w:rsidRPr="008A7CC1">
        <w:rPr>
          <w:rFonts w:ascii="Times New Roman" w:hAnsi="Times New Roman"/>
          <w:sz w:val="28"/>
          <w:szCs w:val="28"/>
          <w:lang w:val="en-US"/>
        </w:rPr>
        <w:t xml:space="preserve">, 2007. McDowall D. An Illustrated History of </w:t>
      </w:r>
      <w:smartTag w:uri="urn:schemas-microsoft-com:office:smarttags" w:element="country-region">
        <w:smartTag w:uri="urn:schemas-microsoft-com:office:smarttags" w:element="place">
          <w:r w:rsidRPr="008A7CC1">
            <w:rPr>
              <w:rFonts w:ascii="Times New Roman" w:hAnsi="Times New Roman"/>
              <w:sz w:val="28"/>
              <w:szCs w:val="28"/>
              <w:lang w:val="en-US"/>
            </w:rPr>
            <w:t>Britain</w:t>
          </w:r>
        </w:smartTag>
      </w:smartTag>
      <w:r w:rsidRPr="008A7CC1">
        <w:rPr>
          <w:rFonts w:ascii="Times New Roman" w:hAnsi="Times New Roman"/>
          <w:sz w:val="28"/>
          <w:szCs w:val="28"/>
          <w:lang w:val="en-US"/>
        </w:rPr>
        <w:t>. Longman, 1989.</w:t>
      </w:r>
    </w:p>
    <w:p w:rsidR="00D33759" w:rsidRPr="008A7CC1" w:rsidRDefault="00D33759" w:rsidP="00D33759">
      <w:pPr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  <w:r w:rsidRPr="008A7CC1">
        <w:rPr>
          <w:rFonts w:ascii="Times New Roman" w:hAnsi="Times New Roman"/>
          <w:sz w:val="28"/>
          <w:szCs w:val="28"/>
        </w:rPr>
        <w:t>Нехай</w:t>
      </w:r>
      <w:r w:rsidRPr="008A7CC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A7CC1">
        <w:rPr>
          <w:rFonts w:ascii="Times New Roman" w:hAnsi="Times New Roman"/>
          <w:sz w:val="28"/>
          <w:szCs w:val="28"/>
        </w:rPr>
        <w:t>Л</w:t>
      </w:r>
      <w:r w:rsidRPr="008A7CC1">
        <w:rPr>
          <w:rFonts w:ascii="Times New Roman" w:hAnsi="Times New Roman"/>
          <w:sz w:val="28"/>
          <w:szCs w:val="28"/>
          <w:lang w:val="en-US"/>
        </w:rPr>
        <w:t>.</w:t>
      </w:r>
      <w:r w:rsidRPr="008A7CC1">
        <w:rPr>
          <w:rFonts w:ascii="Times New Roman" w:hAnsi="Times New Roman"/>
          <w:sz w:val="28"/>
          <w:szCs w:val="28"/>
        </w:rPr>
        <w:t>М</w:t>
      </w:r>
      <w:r w:rsidRPr="008A7CC1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8A7CC1">
        <w:rPr>
          <w:rFonts w:ascii="Times New Roman" w:hAnsi="Times New Roman"/>
          <w:sz w:val="28"/>
          <w:szCs w:val="28"/>
        </w:rPr>
        <w:t>Ткаченко</w:t>
      </w:r>
      <w:r w:rsidRPr="008A7CC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A7CC1">
        <w:rPr>
          <w:rFonts w:ascii="Times New Roman" w:hAnsi="Times New Roman"/>
          <w:sz w:val="28"/>
          <w:szCs w:val="28"/>
        </w:rPr>
        <w:t>В</w:t>
      </w:r>
      <w:r w:rsidRPr="008A7CC1">
        <w:rPr>
          <w:rFonts w:ascii="Times New Roman" w:hAnsi="Times New Roman"/>
          <w:sz w:val="28"/>
          <w:szCs w:val="28"/>
          <w:lang w:val="en-US"/>
        </w:rPr>
        <w:t>.</w:t>
      </w:r>
      <w:r w:rsidRPr="008A7CC1">
        <w:rPr>
          <w:rFonts w:ascii="Times New Roman" w:hAnsi="Times New Roman"/>
          <w:sz w:val="28"/>
          <w:szCs w:val="28"/>
        </w:rPr>
        <w:t>В</w:t>
      </w:r>
      <w:r w:rsidRPr="008A7CC1">
        <w:rPr>
          <w:rFonts w:ascii="Times New Roman" w:hAnsi="Times New Roman"/>
          <w:sz w:val="28"/>
          <w:szCs w:val="28"/>
          <w:lang w:val="en-US"/>
        </w:rPr>
        <w:t xml:space="preserve">., </w:t>
      </w:r>
      <w:proofErr w:type="spellStart"/>
      <w:r w:rsidRPr="008A7CC1">
        <w:rPr>
          <w:rFonts w:ascii="Times New Roman" w:hAnsi="Times New Roman"/>
          <w:sz w:val="28"/>
          <w:szCs w:val="28"/>
        </w:rPr>
        <w:t>Диброва</w:t>
      </w:r>
      <w:proofErr w:type="spellEnd"/>
      <w:r w:rsidRPr="008A7CC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A7CC1">
        <w:rPr>
          <w:rFonts w:ascii="Times New Roman" w:hAnsi="Times New Roman"/>
          <w:sz w:val="28"/>
          <w:szCs w:val="28"/>
        </w:rPr>
        <w:t>А</w:t>
      </w:r>
      <w:r w:rsidRPr="008A7CC1">
        <w:rPr>
          <w:rFonts w:ascii="Times New Roman" w:hAnsi="Times New Roman"/>
          <w:sz w:val="28"/>
          <w:szCs w:val="28"/>
          <w:lang w:val="en-US"/>
        </w:rPr>
        <w:t>.</w:t>
      </w:r>
      <w:r w:rsidRPr="008A7CC1">
        <w:rPr>
          <w:rFonts w:ascii="Times New Roman" w:hAnsi="Times New Roman"/>
          <w:sz w:val="28"/>
          <w:szCs w:val="28"/>
        </w:rPr>
        <w:t>И</w:t>
      </w:r>
      <w:r w:rsidRPr="008A7CC1">
        <w:rPr>
          <w:rFonts w:ascii="Times New Roman" w:hAnsi="Times New Roman"/>
          <w:sz w:val="28"/>
          <w:szCs w:val="28"/>
          <w:lang w:val="en-US"/>
        </w:rPr>
        <w:t xml:space="preserve">. Mass Media in Britain and the USA. </w:t>
      </w:r>
      <w:r w:rsidRPr="008A7CC1">
        <w:rPr>
          <w:rFonts w:ascii="Times New Roman" w:hAnsi="Times New Roman"/>
          <w:sz w:val="28"/>
          <w:szCs w:val="28"/>
        </w:rPr>
        <w:t>ч</w:t>
      </w:r>
      <w:r w:rsidRPr="008A7CC1">
        <w:rPr>
          <w:rFonts w:ascii="Times New Roman" w:hAnsi="Times New Roman"/>
          <w:sz w:val="28"/>
          <w:szCs w:val="28"/>
          <w:lang w:val="en-US"/>
        </w:rPr>
        <w:t xml:space="preserve">. 1, 2. – </w:t>
      </w:r>
      <w:proofErr w:type="spellStart"/>
      <w:r w:rsidRPr="008A7CC1">
        <w:rPr>
          <w:rFonts w:ascii="Times New Roman" w:hAnsi="Times New Roman"/>
          <w:sz w:val="28"/>
          <w:szCs w:val="28"/>
        </w:rPr>
        <w:t>Мн</w:t>
      </w:r>
      <w:proofErr w:type="spellEnd"/>
      <w:r w:rsidRPr="008A7CC1">
        <w:rPr>
          <w:rFonts w:ascii="Times New Roman" w:hAnsi="Times New Roman"/>
          <w:sz w:val="28"/>
          <w:szCs w:val="28"/>
          <w:lang w:val="en-US"/>
        </w:rPr>
        <w:t xml:space="preserve">.: </w:t>
      </w:r>
      <w:r w:rsidRPr="008A7CC1">
        <w:rPr>
          <w:rFonts w:ascii="Times New Roman" w:hAnsi="Times New Roman"/>
          <w:sz w:val="28"/>
          <w:szCs w:val="28"/>
        </w:rPr>
        <w:t>БГУ</w:t>
      </w:r>
      <w:r w:rsidRPr="008A7CC1">
        <w:rPr>
          <w:rFonts w:ascii="Times New Roman" w:hAnsi="Times New Roman"/>
          <w:sz w:val="28"/>
          <w:szCs w:val="28"/>
          <w:lang w:val="en-US"/>
        </w:rPr>
        <w:t>, 2004.</w:t>
      </w:r>
    </w:p>
    <w:p w:rsidR="00D33759" w:rsidRPr="0033147E" w:rsidRDefault="00D33759" w:rsidP="00D33759">
      <w:pPr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  <w:r w:rsidRPr="008A7CC1">
        <w:rPr>
          <w:rFonts w:ascii="Times New Roman" w:hAnsi="Times New Roman"/>
          <w:sz w:val="28"/>
          <w:szCs w:val="28"/>
          <w:lang w:val="en-US"/>
        </w:rPr>
        <w:t>Murphy</w:t>
      </w:r>
      <w:r w:rsidRPr="0033147E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R.</w:t>
      </w:r>
      <w:r w:rsidRPr="008A7CC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A7CC1">
        <w:rPr>
          <w:rFonts w:ascii="Times New Roman" w:hAnsi="Times New Roman"/>
          <w:sz w:val="28"/>
          <w:szCs w:val="28"/>
        </w:rPr>
        <w:t>Е</w:t>
      </w:r>
      <w:proofErr w:type="spellStart"/>
      <w:r w:rsidRPr="008A7CC1">
        <w:rPr>
          <w:rFonts w:ascii="Times New Roman" w:hAnsi="Times New Roman"/>
          <w:sz w:val="28"/>
          <w:szCs w:val="28"/>
          <w:lang w:val="en-US"/>
        </w:rPr>
        <w:t>nglish</w:t>
      </w:r>
      <w:proofErr w:type="spellEnd"/>
      <w:r w:rsidRPr="008A7CC1">
        <w:rPr>
          <w:rFonts w:ascii="Times New Roman" w:hAnsi="Times New Roman"/>
          <w:sz w:val="28"/>
          <w:szCs w:val="28"/>
          <w:lang w:val="en-US"/>
        </w:rPr>
        <w:t xml:space="preserve"> Grammar in Use. </w:t>
      </w:r>
      <w:proofErr w:type="gramStart"/>
      <w:smartTag w:uri="urn:schemas-microsoft-com:office:smarttags" w:element="place">
        <w:smartTag w:uri="urn:schemas-microsoft-com:office:smarttags" w:element="PlaceName">
          <w:r w:rsidRPr="008A7CC1">
            <w:rPr>
              <w:rFonts w:ascii="Times New Roman" w:hAnsi="Times New Roman"/>
              <w:sz w:val="28"/>
              <w:szCs w:val="28"/>
              <w:lang w:val="en-US"/>
            </w:rPr>
            <w:t>Cambridge</w:t>
          </w:r>
        </w:smartTag>
        <w:r w:rsidRPr="008A7CC1">
          <w:rPr>
            <w:rFonts w:ascii="Times New Roman" w:hAnsi="Times New Roman"/>
            <w:sz w:val="28"/>
            <w:szCs w:val="28"/>
            <w:lang w:val="en-US"/>
          </w:rPr>
          <w:t xml:space="preserve">  </w:t>
        </w:r>
        <w:smartTag w:uri="urn:schemas-microsoft-com:office:smarttags" w:element="PlaceType">
          <w:r w:rsidRPr="008A7CC1">
            <w:rPr>
              <w:rFonts w:ascii="Times New Roman" w:hAnsi="Times New Roman"/>
              <w:sz w:val="28"/>
              <w:szCs w:val="28"/>
              <w:lang w:val="en-US"/>
            </w:rPr>
            <w:t>University</w:t>
          </w:r>
        </w:smartTag>
      </w:smartTag>
      <w:proofErr w:type="gramEnd"/>
      <w:r w:rsidRPr="008A7CC1">
        <w:rPr>
          <w:rFonts w:ascii="Times New Roman" w:hAnsi="Times New Roman"/>
          <w:sz w:val="28"/>
          <w:szCs w:val="28"/>
          <w:lang w:val="en-US"/>
        </w:rPr>
        <w:t xml:space="preserve"> Press, 1997.</w:t>
      </w:r>
    </w:p>
    <w:p w:rsidR="00D33759" w:rsidRPr="003F55CD" w:rsidRDefault="00D33759" w:rsidP="00D33759">
      <w:pPr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A7CC1">
        <w:rPr>
          <w:rFonts w:ascii="Times New Roman" w:hAnsi="Times New Roman"/>
          <w:sz w:val="28"/>
          <w:szCs w:val="28"/>
        </w:rPr>
        <w:t>Павлович</w:t>
      </w:r>
      <w:r w:rsidRPr="0033147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</w:t>
      </w:r>
      <w:r w:rsidRPr="0033147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В</w:t>
      </w:r>
      <w:r w:rsidRPr="0033147E">
        <w:rPr>
          <w:rFonts w:ascii="Times New Roman" w:hAnsi="Times New Roman"/>
          <w:sz w:val="28"/>
          <w:szCs w:val="28"/>
        </w:rPr>
        <w:t xml:space="preserve">., </w:t>
      </w:r>
      <w:r w:rsidRPr="008A7CC1">
        <w:rPr>
          <w:rFonts w:ascii="Times New Roman" w:hAnsi="Times New Roman"/>
          <w:sz w:val="28"/>
          <w:szCs w:val="28"/>
        </w:rPr>
        <w:t>Мелихова</w:t>
      </w:r>
      <w:r>
        <w:rPr>
          <w:rFonts w:ascii="Times New Roman" w:hAnsi="Times New Roman"/>
          <w:sz w:val="28"/>
          <w:szCs w:val="28"/>
        </w:rPr>
        <w:t xml:space="preserve"> Н.И.</w:t>
      </w:r>
      <w:r w:rsidRPr="0033147E">
        <w:rPr>
          <w:rFonts w:ascii="Times New Roman" w:hAnsi="Times New Roman"/>
          <w:sz w:val="28"/>
          <w:szCs w:val="28"/>
        </w:rPr>
        <w:t xml:space="preserve"> </w:t>
      </w:r>
      <w:r w:rsidRPr="008A7CC1">
        <w:rPr>
          <w:rFonts w:ascii="Times New Roman" w:hAnsi="Times New Roman"/>
          <w:sz w:val="28"/>
          <w:szCs w:val="28"/>
          <w:lang w:val="en-US"/>
        </w:rPr>
        <w:t>English</w:t>
      </w:r>
      <w:r w:rsidRPr="0033147E">
        <w:rPr>
          <w:rFonts w:ascii="Times New Roman" w:hAnsi="Times New Roman"/>
          <w:sz w:val="28"/>
          <w:szCs w:val="28"/>
        </w:rPr>
        <w:t xml:space="preserve">. </w:t>
      </w:r>
      <w:r w:rsidRPr="008A7CC1">
        <w:rPr>
          <w:rFonts w:ascii="Times New Roman" w:hAnsi="Times New Roman"/>
          <w:sz w:val="28"/>
          <w:szCs w:val="28"/>
          <w:lang w:val="en-US"/>
        </w:rPr>
        <w:t>Topic</w:t>
      </w:r>
      <w:r w:rsidRPr="00D33759">
        <w:rPr>
          <w:rFonts w:ascii="Times New Roman" w:hAnsi="Times New Roman"/>
          <w:sz w:val="28"/>
          <w:szCs w:val="28"/>
        </w:rPr>
        <w:t xml:space="preserve"> </w:t>
      </w:r>
      <w:r w:rsidRPr="008A7CC1">
        <w:rPr>
          <w:rFonts w:ascii="Times New Roman" w:hAnsi="Times New Roman"/>
          <w:sz w:val="28"/>
          <w:szCs w:val="28"/>
          <w:lang w:val="en-US"/>
        </w:rPr>
        <w:t>Supplement</w:t>
      </w:r>
      <w:r w:rsidRPr="00D33759">
        <w:rPr>
          <w:rFonts w:ascii="Times New Roman" w:hAnsi="Times New Roman"/>
          <w:sz w:val="28"/>
          <w:szCs w:val="28"/>
        </w:rPr>
        <w:t xml:space="preserve">. </w:t>
      </w:r>
      <w:r w:rsidRPr="008A7CC1">
        <w:rPr>
          <w:rFonts w:ascii="Times New Roman" w:hAnsi="Times New Roman"/>
          <w:sz w:val="28"/>
          <w:szCs w:val="28"/>
          <w:lang w:val="en-US"/>
        </w:rPr>
        <w:t>Part</w:t>
      </w:r>
      <w:r w:rsidRPr="00D33759">
        <w:rPr>
          <w:rFonts w:ascii="Times New Roman" w:hAnsi="Times New Roman"/>
          <w:sz w:val="28"/>
          <w:szCs w:val="28"/>
        </w:rPr>
        <w:t xml:space="preserve"> 1. </w:t>
      </w:r>
      <w:proofErr w:type="spellStart"/>
      <w:r w:rsidRPr="008A7CC1">
        <w:rPr>
          <w:rFonts w:ascii="Times New Roman" w:hAnsi="Times New Roman"/>
          <w:sz w:val="28"/>
          <w:szCs w:val="28"/>
        </w:rPr>
        <w:t>Учеб</w:t>
      </w:r>
      <w:proofErr w:type="gramStart"/>
      <w:r w:rsidRPr="003F55CD">
        <w:rPr>
          <w:rFonts w:ascii="Times New Roman" w:hAnsi="Times New Roman"/>
          <w:sz w:val="28"/>
          <w:szCs w:val="28"/>
        </w:rPr>
        <w:t>.-</w:t>
      </w:r>
      <w:proofErr w:type="gramEnd"/>
      <w:r w:rsidRPr="008A7CC1">
        <w:rPr>
          <w:rFonts w:ascii="Times New Roman" w:hAnsi="Times New Roman"/>
          <w:sz w:val="28"/>
          <w:szCs w:val="28"/>
        </w:rPr>
        <w:t>метод</w:t>
      </w:r>
      <w:proofErr w:type="spellEnd"/>
      <w:r w:rsidRPr="003F55CD">
        <w:rPr>
          <w:rFonts w:ascii="Times New Roman" w:hAnsi="Times New Roman"/>
          <w:sz w:val="28"/>
          <w:szCs w:val="28"/>
        </w:rPr>
        <w:t xml:space="preserve">. </w:t>
      </w:r>
      <w:r w:rsidRPr="008A7CC1">
        <w:rPr>
          <w:rFonts w:ascii="Times New Roman" w:hAnsi="Times New Roman"/>
          <w:sz w:val="28"/>
          <w:szCs w:val="28"/>
        </w:rPr>
        <w:t>пособие</w:t>
      </w:r>
      <w:r w:rsidRPr="003F55CD">
        <w:rPr>
          <w:rFonts w:ascii="Times New Roman" w:hAnsi="Times New Roman"/>
          <w:sz w:val="28"/>
          <w:szCs w:val="28"/>
        </w:rPr>
        <w:t xml:space="preserve"> </w:t>
      </w:r>
      <w:r w:rsidRPr="008A7CC1">
        <w:rPr>
          <w:rFonts w:ascii="Times New Roman" w:hAnsi="Times New Roman"/>
          <w:sz w:val="28"/>
          <w:szCs w:val="28"/>
        </w:rPr>
        <w:t>для</w:t>
      </w:r>
      <w:r w:rsidRPr="003F55CD">
        <w:rPr>
          <w:rFonts w:ascii="Times New Roman" w:hAnsi="Times New Roman"/>
          <w:sz w:val="28"/>
          <w:szCs w:val="28"/>
        </w:rPr>
        <w:t xml:space="preserve"> </w:t>
      </w:r>
      <w:r w:rsidRPr="008A7CC1">
        <w:rPr>
          <w:rFonts w:ascii="Times New Roman" w:hAnsi="Times New Roman"/>
          <w:sz w:val="28"/>
          <w:szCs w:val="28"/>
        </w:rPr>
        <w:t>студентов</w:t>
      </w:r>
      <w:r w:rsidRPr="003F55CD">
        <w:rPr>
          <w:rFonts w:ascii="Times New Roman" w:hAnsi="Times New Roman"/>
          <w:sz w:val="28"/>
          <w:szCs w:val="28"/>
        </w:rPr>
        <w:t xml:space="preserve"> </w:t>
      </w:r>
      <w:r w:rsidRPr="008A7CC1">
        <w:rPr>
          <w:rFonts w:ascii="Times New Roman" w:hAnsi="Times New Roman"/>
          <w:sz w:val="28"/>
          <w:szCs w:val="28"/>
        </w:rPr>
        <w:t>ФМО</w:t>
      </w:r>
      <w:r>
        <w:rPr>
          <w:rFonts w:ascii="Times New Roman" w:hAnsi="Times New Roman"/>
          <w:sz w:val="28"/>
          <w:szCs w:val="28"/>
        </w:rPr>
        <w:t>. –</w:t>
      </w:r>
      <w:r w:rsidRPr="003F55CD">
        <w:rPr>
          <w:rFonts w:ascii="Times New Roman" w:hAnsi="Times New Roman"/>
          <w:sz w:val="28"/>
          <w:szCs w:val="28"/>
        </w:rPr>
        <w:t xml:space="preserve"> </w:t>
      </w:r>
      <w:r w:rsidRPr="008A7CC1">
        <w:rPr>
          <w:rFonts w:ascii="Times New Roman" w:hAnsi="Times New Roman"/>
          <w:sz w:val="28"/>
          <w:szCs w:val="28"/>
        </w:rPr>
        <w:t>Мн</w:t>
      </w:r>
      <w:r w:rsidRPr="003F55CD">
        <w:rPr>
          <w:rFonts w:ascii="Times New Roman" w:hAnsi="Times New Roman"/>
          <w:sz w:val="28"/>
          <w:szCs w:val="28"/>
        </w:rPr>
        <w:t xml:space="preserve">., </w:t>
      </w:r>
      <w:r w:rsidRPr="008A7CC1">
        <w:rPr>
          <w:rFonts w:ascii="Times New Roman" w:hAnsi="Times New Roman"/>
          <w:sz w:val="28"/>
          <w:szCs w:val="28"/>
        </w:rPr>
        <w:t>БГУ</w:t>
      </w:r>
      <w:r w:rsidRPr="003F55CD">
        <w:rPr>
          <w:rFonts w:ascii="Times New Roman" w:hAnsi="Times New Roman"/>
          <w:sz w:val="28"/>
          <w:szCs w:val="28"/>
        </w:rPr>
        <w:t xml:space="preserve">, 2008. </w:t>
      </w:r>
    </w:p>
    <w:p w:rsidR="00D33759" w:rsidRPr="0033147E" w:rsidRDefault="00D33759" w:rsidP="00D33759">
      <w:pPr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  <w:r w:rsidRPr="008A7CC1">
        <w:rPr>
          <w:rFonts w:ascii="Times New Roman" w:hAnsi="Times New Roman"/>
          <w:sz w:val="28"/>
          <w:szCs w:val="28"/>
        </w:rPr>
        <w:t>Полупанова</w:t>
      </w:r>
      <w:r w:rsidRPr="008A7CC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A7CC1">
        <w:rPr>
          <w:rFonts w:ascii="Times New Roman" w:hAnsi="Times New Roman"/>
          <w:sz w:val="28"/>
          <w:szCs w:val="28"/>
        </w:rPr>
        <w:t>Е</w:t>
      </w:r>
      <w:r w:rsidRPr="008A7CC1">
        <w:rPr>
          <w:rFonts w:ascii="Times New Roman" w:hAnsi="Times New Roman"/>
          <w:sz w:val="28"/>
          <w:szCs w:val="28"/>
          <w:lang w:val="en-US"/>
        </w:rPr>
        <w:t>.</w:t>
      </w:r>
      <w:r w:rsidRPr="008A7CC1">
        <w:rPr>
          <w:rFonts w:ascii="Times New Roman" w:hAnsi="Times New Roman"/>
          <w:sz w:val="28"/>
          <w:szCs w:val="28"/>
        </w:rPr>
        <w:t>Г</w:t>
      </w:r>
      <w:r w:rsidRPr="008A7CC1">
        <w:rPr>
          <w:rFonts w:ascii="Times New Roman" w:hAnsi="Times New Roman"/>
          <w:sz w:val="28"/>
          <w:szCs w:val="28"/>
          <w:lang w:val="en-US"/>
        </w:rPr>
        <w:t xml:space="preserve">. English Literature and Beyond. </w:t>
      </w:r>
      <w:r w:rsidRPr="008A7CC1">
        <w:rPr>
          <w:rFonts w:ascii="Times New Roman" w:hAnsi="Times New Roman"/>
          <w:sz w:val="28"/>
          <w:szCs w:val="28"/>
        </w:rPr>
        <w:t>Минск</w:t>
      </w:r>
      <w:r w:rsidRPr="0033147E">
        <w:rPr>
          <w:rFonts w:ascii="Times New Roman" w:hAnsi="Times New Roman"/>
          <w:sz w:val="28"/>
          <w:szCs w:val="28"/>
          <w:lang w:val="en-US"/>
        </w:rPr>
        <w:t xml:space="preserve">, </w:t>
      </w:r>
      <w:r w:rsidRPr="008A7CC1">
        <w:rPr>
          <w:rFonts w:ascii="Times New Roman" w:hAnsi="Times New Roman"/>
          <w:sz w:val="28"/>
          <w:szCs w:val="28"/>
        </w:rPr>
        <w:t>БГПУ</w:t>
      </w:r>
      <w:r w:rsidRPr="0033147E">
        <w:rPr>
          <w:rFonts w:ascii="Times New Roman" w:hAnsi="Times New Roman"/>
          <w:sz w:val="28"/>
          <w:szCs w:val="28"/>
          <w:lang w:val="en-US"/>
        </w:rPr>
        <w:t>, 2008.</w:t>
      </w:r>
    </w:p>
    <w:p w:rsidR="00D33759" w:rsidRPr="008A7CC1" w:rsidRDefault="00D33759" w:rsidP="00D33759">
      <w:pPr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  <w:lang w:val="en-US"/>
        </w:rPr>
      </w:pPr>
      <w:r w:rsidRPr="008A7CC1">
        <w:rPr>
          <w:rFonts w:ascii="Times New Roman" w:hAnsi="Times New Roman"/>
          <w:sz w:val="28"/>
          <w:szCs w:val="28"/>
        </w:rPr>
        <w:t>Симхович</w:t>
      </w:r>
      <w:r w:rsidRPr="008A7CC1">
        <w:rPr>
          <w:rFonts w:ascii="Times New Roman" w:hAnsi="Times New Roman"/>
          <w:sz w:val="28"/>
          <w:szCs w:val="28"/>
          <w:lang w:val="en-US"/>
        </w:rPr>
        <w:t xml:space="preserve"> </w:t>
      </w:r>
      <w:r w:rsidRPr="008A7CC1">
        <w:rPr>
          <w:rFonts w:ascii="Times New Roman" w:hAnsi="Times New Roman"/>
          <w:sz w:val="28"/>
          <w:szCs w:val="28"/>
        </w:rPr>
        <w:t>В</w:t>
      </w:r>
      <w:r w:rsidRPr="008A7CC1">
        <w:rPr>
          <w:rFonts w:ascii="Times New Roman" w:hAnsi="Times New Roman"/>
          <w:sz w:val="28"/>
          <w:szCs w:val="28"/>
          <w:lang w:val="en-US"/>
        </w:rPr>
        <w:t>.</w:t>
      </w:r>
      <w:r w:rsidRPr="008A7CC1">
        <w:rPr>
          <w:rFonts w:ascii="Times New Roman" w:hAnsi="Times New Roman"/>
          <w:sz w:val="28"/>
          <w:szCs w:val="28"/>
        </w:rPr>
        <w:t>А</w:t>
      </w:r>
      <w:r w:rsidRPr="008A7CC1">
        <w:rPr>
          <w:rFonts w:ascii="Times New Roman" w:hAnsi="Times New Roman"/>
          <w:sz w:val="28"/>
          <w:szCs w:val="28"/>
          <w:lang w:val="en-US"/>
        </w:rPr>
        <w:t xml:space="preserve">. Reading with Fun. – </w:t>
      </w:r>
      <w:proofErr w:type="spellStart"/>
      <w:r w:rsidRPr="008A7CC1">
        <w:rPr>
          <w:rFonts w:ascii="Times New Roman" w:hAnsi="Times New Roman"/>
          <w:sz w:val="28"/>
          <w:szCs w:val="28"/>
        </w:rPr>
        <w:t>Мн</w:t>
      </w:r>
      <w:proofErr w:type="spellEnd"/>
      <w:r w:rsidRPr="008A7CC1">
        <w:rPr>
          <w:rFonts w:ascii="Times New Roman" w:hAnsi="Times New Roman"/>
          <w:sz w:val="28"/>
          <w:szCs w:val="28"/>
          <w:lang w:val="en-US"/>
        </w:rPr>
        <w:t xml:space="preserve">.: </w:t>
      </w:r>
      <w:r w:rsidRPr="008A7CC1">
        <w:rPr>
          <w:rFonts w:ascii="Times New Roman" w:hAnsi="Times New Roman"/>
          <w:sz w:val="28"/>
          <w:szCs w:val="28"/>
        </w:rPr>
        <w:t>Лексис</w:t>
      </w:r>
      <w:r w:rsidRPr="008A7CC1">
        <w:rPr>
          <w:rFonts w:ascii="Times New Roman" w:hAnsi="Times New Roman"/>
          <w:sz w:val="28"/>
          <w:szCs w:val="28"/>
          <w:lang w:val="en-US"/>
        </w:rPr>
        <w:t>, 2002.</w:t>
      </w:r>
    </w:p>
    <w:p w:rsidR="00D33759" w:rsidRDefault="00D33759" w:rsidP="00D33759">
      <w:pPr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8A7CC1">
        <w:rPr>
          <w:rFonts w:ascii="Times New Roman" w:hAnsi="Times New Roman"/>
          <w:sz w:val="28"/>
          <w:szCs w:val="28"/>
        </w:rPr>
        <w:t>Фастовец</w:t>
      </w:r>
      <w:r w:rsidRPr="0033147E">
        <w:rPr>
          <w:rFonts w:ascii="Times New Roman" w:hAnsi="Times New Roman"/>
          <w:sz w:val="28"/>
          <w:szCs w:val="28"/>
        </w:rPr>
        <w:t xml:space="preserve"> </w:t>
      </w:r>
      <w:r w:rsidRPr="008A7CC1">
        <w:rPr>
          <w:rFonts w:ascii="Times New Roman" w:hAnsi="Times New Roman"/>
          <w:sz w:val="28"/>
          <w:szCs w:val="28"/>
        </w:rPr>
        <w:t>Р</w:t>
      </w:r>
      <w:r w:rsidRPr="0033147E">
        <w:rPr>
          <w:rFonts w:ascii="Times New Roman" w:hAnsi="Times New Roman"/>
          <w:sz w:val="28"/>
          <w:szCs w:val="28"/>
        </w:rPr>
        <w:t>.</w:t>
      </w:r>
      <w:r w:rsidRPr="008A7CC1">
        <w:rPr>
          <w:rFonts w:ascii="Times New Roman" w:hAnsi="Times New Roman"/>
          <w:sz w:val="28"/>
          <w:szCs w:val="28"/>
        </w:rPr>
        <w:t>В</w:t>
      </w:r>
      <w:r w:rsidRPr="0033147E">
        <w:rPr>
          <w:rFonts w:ascii="Times New Roman" w:hAnsi="Times New Roman"/>
          <w:sz w:val="28"/>
          <w:szCs w:val="28"/>
        </w:rPr>
        <w:t xml:space="preserve">. </w:t>
      </w:r>
      <w:r w:rsidRPr="008A7CC1">
        <w:rPr>
          <w:rFonts w:ascii="Times New Roman" w:hAnsi="Times New Roman"/>
          <w:sz w:val="28"/>
          <w:szCs w:val="28"/>
        </w:rPr>
        <w:t>Практика</w:t>
      </w:r>
      <w:r w:rsidRPr="0033147E">
        <w:rPr>
          <w:rFonts w:ascii="Times New Roman" w:hAnsi="Times New Roman"/>
          <w:sz w:val="28"/>
          <w:szCs w:val="28"/>
        </w:rPr>
        <w:t xml:space="preserve"> </w:t>
      </w:r>
      <w:r w:rsidRPr="008A7CC1">
        <w:rPr>
          <w:rFonts w:ascii="Times New Roman" w:hAnsi="Times New Roman"/>
          <w:sz w:val="28"/>
          <w:szCs w:val="28"/>
        </w:rPr>
        <w:t>английской</w:t>
      </w:r>
      <w:r w:rsidRPr="0033147E">
        <w:rPr>
          <w:rFonts w:ascii="Times New Roman" w:hAnsi="Times New Roman"/>
          <w:sz w:val="28"/>
          <w:szCs w:val="28"/>
        </w:rPr>
        <w:t xml:space="preserve"> </w:t>
      </w:r>
      <w:r w:rsidRPr="008A7CC1">
        <w:rPr>
          <w:rFonts w:ascii="Times New Roman" w:hAnsi="Times New Roman"/>
          <w:sz w:val="28"/>
          <w:szCs w:val="28"/>
        </w:rPr>
        <w:t>речи</w:t>
      </w:r>
      <w:r w:rsidRPr="0033147E">
        <w:rPr>
          <w:rFonts w:ascii="Times New Roman" w:hAnsi="Times New Roman"/>
          <w:sz w:val="28"/>
          <w:szCs w:val="28"/>
        </w:rPr>
        <w:t xml:space="preserve">. </w:t>
      </w:r>
      <w:r w:rsidRPr="008A7CC1">
        <w:rPr>
          <w:rFonts w:ascii="Times New Roman" w:hAnsi="Times New Roman"/>
          <w:sz w:val="28"/>
          <w:szCs w:val="28"/>
        </w:rPr>
        <w:t>В</w:t>
      </w:r>
      <w:r w:rsidRPr="0033147E">
        <w:rPr>
          <w:rFonts w:ascii="Times New Roman" w:hAnsi="Times New Roman"/>
          <w:sz w:val="28"/>
          <w:szCs w:val="28"/>
          <w:lang w:val="en-US"/>
        </w:rPr>
        <w:t xml:space="preserve"> 2 </w:t>
      </w:r>
      <w:r w:rsidRPr="008A7CC1">
        <w:rPr>
          <w:rFonts w:ascii="Times New Roman" w:hAnsi="Times New Roman"/>
          <w:sz w:val="28"/>
          <w:szCs w:val="28"/>
        </w:rPr>
        <w:t>ч</w:t>
      </w:r>
      <w:r w:rsidRPr="0033147E">
        <w:rPr>
          <w:rFonts w:ascii="Times New Roman" w:hAnsi="Times New Roman"/>
          <w:sz w:val="28"/>
          <w:szCs w:val="28"/>
          <w:lang w:val="en-US"/>
        </w:rPr>
        <w:t xml:space="preserve">. – </w:t>
      </w:r>
      <w:proofErr w:type="spellStart"/>
      <w:r w:rsidRPr="008A7CC1">
        <w:rPr>
          <w:rFonts w:ascii="Times New Roman" w:hAnsi="Times New Roman"/>
          <w:sz w:val="28"/>
          <w:szCs w:val="28"/>
        </w:rPr>
        <w:t>Мн</w:t>
      </w:r>
      <w:proofErr w:type="spellEnd"/>
      <w:r w:rsidRPr="0033147E">
        <w:rPr>
          <w:rFonts w:ascii="Times New Roman" w:hAnsi="Times New Roman"/>
          <w:sz w:val="28"/>
          <w:szCs w:val="28"/>
          <w:lang w:val="en-US"/>
        </w:rPr>
        <w:t xml:space="preserve">.: </w:t>
      </w:r>
      <w:proofErr w:type="spellStart"/>
      <w:r w:rsidRPr="008A7CC1">
        <w:rPr>
          <w:rFonts w:ascii="Times New Roman" w:hAnsi="Times New Roman"/>
          <w:sz w:val="28"/>
          <w:szCs w:val="28"/>
        </w:rPr>
        <w:t>ТетраСистемс</w:t>
      </w:r>
      <w:proofErr w:type="spellEnd"/>
      <w:r w:rsidRPr="0033147E">
        <w:rPr>
          <w:rFonts w:ascii="Times New Roman" w:hAnsi="Times New Roman"/>
          <w:sz w:val="28"/>
          <w:szCs w:val="28"/>
        </w:rPr>
        <w:t>, 2006.</w:t>
      </w:r>
    </w:p>
    <w:p w:rsidR="00D33759" w:rsidRPr="00E522E2" w:rsidRDefault="00D33759" w:rsidP="00D33759">
      <w:pPr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522E2">
        <w:rPr>
          <w:rFonts w:ascii="Times New Roman" w:hAnsi="Times New Roman"/>
          <w:sz w:val="28"/>
          <w:szCs w:val="28"/>
        </w:rPr>
        <w:t>Ястребова</w:t>
      </w:r>
      <w:proofErr w:type="spellEnd"/>
      <w:r w:rsidRPr="00E522E2">
        <w:rPr>
          <w:rFonts w:ascii="Times New Roman" w:hAnsi="Times New Roman"/>
          <w:sz w:val="28"/>
          <w:szCs w:val="28"/>
        </w:rPr>
        <w:t xml:space="preserve"> Е. Б., Кравцова О. А., </w:t>
      </w:r>
      <w:proofErr w:type="spellStart"/>
      <w:r w:rsidRPr="00E522E2">
        <w:rPr>
          <w:rFonts w:ascii="Times New Roman" w:hAnsi="Times New Roman"/>
          <w:sz w:val="28"/>
          <w:szCs w:val="28"/>
        </w:rPr>
        <w:t>Крячков</w:t>
      </w:r>
      <w:proofErr w:type="spellEnd"/>
      <w:r w:rsidRPr="00E522E2">
        <w:rPr>
          <w:rFonts w:ascii="Times New Roman" w:hAnsi="Times New Roman"/>
          <w:sz w:val="28"/>
          <w:szCs w:val="28"/>
        </w:rPr>
        <w:t xml:space="preserve"> Д. А., </w:t>
      </w:r>
      <w:proofErr w:type="spellStart"/>
      <w:r w:rsidRPr="00E522E2">
        <w:rPr>
          <w:rFonts w:ascii="Times New Roman" w:hAnsi="Times New Roman"/>
          <w:sz w:val="28"/>
          <w:szCs w:val="28"/>
        </w:rPr>
        <w:t>Владыкина</w:t>
      </w:r>
      <w:proofErr w:type="spellEnd"/>
      <w:r w:rsidRPr="00E522E2">
        <w:rPr>
          <w:rFonts w:ascii="Times New Roman" w:hAnsi="Times New Roman"/>
          <w:sz w:val="28"/>
          <w:szCs w:val="28"/>
        </w:rPr>
        <w:t xml:space="preserve"> Л. Г. Курс  </w:t>
      </w:r>
    </w:p>
    <w:p w:rsidR="00D33759" w:rsidRDefault="00D33759" w:rsidP="00D33759">
      <w:pPr>
        <w:pStyle w:val="a7"/>
        <w:tabs>
          <w:tab w:val="left" w:pos="284"/>
          <w:tab w:val="left" w:pos="993"/>
        </w:tabs>
        <w:ind w:left="0"/>
        <w:jc w:val="both"/>
        <w:rPr>
          <w:sz w:val="28"/>
          <w:szCs w:val="28"/>
        </w:rPr>
      </w:pPr>
      <w:r w:rsidRPr="00A46ED0">
        <w:rPr>
          <w:sz w:val="28"/>
          <w:szCs w:val="28"/>
        </w:rPr>
        <w:t xml:space="preserve">английского языка для международников и </w:t>
      </w:r>
      <w:proofErr w:type="spellStart"/>
      <w:r w:rsidRPr="00A46ED0">
        <w:rPr>
          <w:sz w:val="28"/>
          <w:szCs w:val="28"/>
        </w:rPr>
        <w:t>регионоведов</w:t>
      </w:r>
      <w:proofErr w:type="spellEnd"/>
      <w:r w:rsidRPr="00A46ED0">
        <w:rPr>
          <w:sz w:val="28"/>
          <w:szCs w:val="28"/>
        </w:rPr>
        <w:t xml:space="preserve">. Уровень  </w:t>
      </w:r>
      <w:proofErr w:type="spellStart"/>
      <w:r w:rsidRPr="00A46ED0">
        <w:rPr>
          <w:sz w:val="28"/>
          <w:szCs w:val="28"/>
        </w:rPr>
        <w:t>бакалавриат</w:t>
      </w:r>
      <w:proofErr w:type="spellEnd"/>
      <w:r w:rsidRPr="00A46ED0">
        <w:rPr>
          <w:sz w:val="28"/>
          <w:szCs w:val="28"/>
        </w:rPr>
        <w:t xml:space="preserve">. Компетентностный подход. </w:t>
      </w:r>
      <w:proofErr w:type="gramStart"/>
      <w:r w:rsidRPr="00A46ED0">
        <w:rPr>
          <w:sz w:val="28"/>
          <w:szCs w:val="28"/>
          <w:lang w:val="en-US"/>
        </w:rPr>
        <w:t>I</w:t>
      </w:r>
      <w:r w:rsidRPr="00A46ED0">
        <w:rPr>
          <w:sz w:val="28"/>
          <w:szCs w:val="28"/>
        </w:rPr>
        <w:t xml:space="preserve"> курс.</w:t>
      </w:r>
      <w:proofErr w:type="gramEnd"/>
      <w:r w:rsidRPr="00A46ED0">
        <w:rPr>
          <w:sz w:val="28"/>
          <w:szCs w:val="28"/>
        </w:rPr>
        <w:t xml:space="preserve"> / Часть </w:t>
      </w:r>
      <w:r w:rsidRPr="00A46ED0">
        <w:rPr>
          <w:sz w:val="28"/>
          <w:szCs w:val="28"/>
          <w:lang w:val="en-US"/>
        </w:rPr>
        <w:t>I</w:t>
      </w:r>
      <w:r w:rsidRPr="00A46ED0">
        <w:rPr>
          <w:sz w:val="28"/>
          <w:szCs w:val="28"/>
        </w:rPr>
        <w:t xml:space="preserve">. М.: </w:t>
      </w:r>
      <w:r>
        <w:rPr>
          <w:sz w:val="28"/>
          <w:szCs w:val="28"/>
        </w:rPr>
        <w:t xml:space="preserve">МГИМО </w:t>
      </w:r>
      <w:proofErr w:type="gramStart"/>
      <w:r>
        <w:rPr>
          <w:sz w:val="28"/>
          <w:szCs w:val="28"/>
        </w:rPr>
        <w:t>–У</w:t>
      </w:r>
      <w:proofErr w:type="gramEnd"/>
      <w:r>
        <w:rPr>
          <w:sz w:val="28"/>
          <w:szCs w:val="28"/>
        </w:rPr>
        <w:t xml:space="preserve">ниверситет, 2009. </w:t>
      </w:r>
    </w:p>
    <w:p w:rsidR="00D33759" w:rsidRPr="00E522E2" w:rsidRDefault="00D33759" w:rsidP="00D33759">
      <w:pPr>
        <w:numPr>
          <w:ilvl w:val="0"/>
          <w:numId w:val="22"/>
        </w:numPr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522E2">
        <w:rPr>
          <w:rFonts w:ascii="Times New Roman" w:hAnsi="Times New Roman"/>
          <w:sz w:val="28"/>
          <w:szCs w:val="28"/>
        </w:rPr>
        <w:t>Ястребова</w:t>
      </w:r>
      <w:proofErr w:type="spellEnd"/>
      <w:r w:rsidRPr="00E522E2">
        <w:rPr>
          <w:rFonts w:ascii="Times New Roman" w:hAnsi="Times New Roman"/>
          <w:sz w:val="28"/>
          <w:szCs w:val="28"/>
        </w:rPr>
        <w:t xml:space="preserve"> Е. Б., Кравцова О. А., </w:t>
      </w:r>
      <w:proofErr w:type="spellStart"/>
      <w:r w:rsidRPr="00E522E2">
        <w:rPr>
          <w:rFonts w:ascii="Times New Roman" w:hAnsi="Times New Roman"/>
          <w:sz w:val="28"/>
          <w:szCs w:val="28"/>
        </w:rPr>
        <w:t>Крячков</w:t>
      </w:r>
      <w:proofErr w:type="spellEnd"/>
      <w:r w:rsidRPr="00E522E2">
        <w:rPr>
          <w:rFonts w:ascii="Times New Roman" w:hAnsi="Times New Roman"/>
          <w:sz w:val="28"/>
          <w:szCs w:val="28"/>
        </w:rPr>
        <w:t xml:space="preserve"> Д. А., </w:t>
      </w:r>
      <w:proofErr w:type="spellStart"/>
      <w:r w:rsidRPr="00E522E2">
        <w:rPr>
          <w:rFonts w:ascii="Times New Roman" w:hAnsi="Times New Roman"/>
          <w:sz w:val="28"/>
          <w:szCs w:val="28"/>
        </w:rPr>
        <w:t>Владыкина</w:t>
      </w:r>
      <w:proofErr w:type="spellEnd"/>
      <w:r w:rsidRPr="00E522E2">
        <w:rPr>
          <w:rFonts w:ascii="Times New Roman" w:hAnsi="Times New Roman"/>
          <w:sz w:val="28"/>
          <w:szCs w:val="28"/>
        </w:rPr>
        <w:t xml:space="preserve"> Л. Г. Курс английского языка для международников и </w:t>
      </w:r>
      <w:proofErr w:type="spellStart"/>
      <w:r w:rsidRPr="00E522E2">
        <w:rPr>
          <w:rFonts w:ascii="Times New Roman" w:hAnsi="Times New Roman"/>
          <w:sz w:val="28"/>
          <w:szCs w:val="28"/>
        </w:rPr>
        <w:t>регионоведов</w:t>
      </w:r>
      <w:proofErr w:type="spellEnd"/>
      <w:r w:rsidRPr="00E522E2">
        <w:rPr>
          <w:rFonts w:ascii="Times New Roman" w:hAnsi="Times New Roman"/>
          <w:sz w:val="28"/>
          <w:szCs w:val="28"/>
        </w:rPr>
        <w:t xml:space="preserve">. Уровень  </w:t>
      </w:r>
      <w:proofErr w:type="spellStart"/>
      <w:r w:rsidRPr="00E522E2">
        <w:rPr>
          <w:rFonts w:ascii="Times New Roman" w:hAnsi="Times New Roman"/>
          <w:sz w:val="28"/>
          <w:szCs w:val="28"/>
        </w:rPr>
        <w:t>бакалавриат</w:t>
      </w:r>
      <w:proofErr w:type="spellEnd"/>
      <w:r w:rsidRPr="00E522E2">
        <w:rPr>
          <w:rFonts w:ascii="Times New Roman" w:hAnsi="Times New Roman"/>
          <w:sz w:val="28"/>
          <w:szCs w:val="28"/>
        </w:rPr>
        <w:t xml:space="preserve">. Компетентностный подход. </w:t>
      </w:r>
      <w:r w:rsidRPr="00E522E2">
        <w:rPr>
          <w:rFonts w:ascii="Times New Roman" w:hAnsi="Times New Roman"/>
          <w:sz w:val="28"/>
          <w:szCs w:val="28"/>
          <w:lang w:val="en-US"/>
        </w:rPr>
        <w:t>I</w:t>
      </w:r>
      <w:r w:rsidRPr="00E522E2">
        <w:rPr>
          <w:rFonts w:ascii="Times New Roman" w:hAnsi="Times New Roman"/>
          <w:sz w:val="28"/>
          <w:szCs w:val="28"/>
        </w:rPr>
        <w:t xml:space="preserve"> курс. / Часть </w:t>
      </w:r>
      <w:r w:rsidRPr="00E522E2">
        <w:rPr>
          <w:rFonts w:ascii="Times New Roman" w:hAnsi="Times New Roman"/>
          <w:sz w:val="28"/>
          <w:szCs w:val="28"/>
          <w:lang w:val="en-US"/>
        </w:rPr>
        <w:t>II</w:t>
      </w:r>
      <w:r w:rsidRPr="00E522E2">
        <w:rPr>
          <w:rFonts w:ascii="Times New Roman" w:hAnsi="Times New Roman"/>
          <w:sz w:val="28"/>
          <w:szCs w:val="28"/>
        </w:rPr>
        <w:t xml:space="preserve">.  М.: </w:t>
      </w:r>
      <w:r>
        <w:rPr>
          <w:rFonts w:ascii="Times New Roman" w:hAnsi="Times New Roman"/>
          <w:sz w:val="28"/>
          <w:szCs w:val="28"/>
        </w:rPr>
        <w:t xml:space="preserve">МГИМО </w:t>
      </w:r>
      <w:proofErr w:type="gramStart"/>
      <w:r>
        <w:rPr>
          <w:rFonts w:ascii="Times New Roman" w:hAnsi="Times New Roman"/>
          <w:sz w:val="28"/>
          <w:szCs w:val="28"/>
        </w:rPr>
        <w:t>–У</w:t>
      </w:r>
      <w:proofErr w:type="gramEnd"/>
      <w:r>
        <w:rPr>
          <w:rFonts w:ascii="Times New Roman" w:hAnsi="Times New Roman"/>
          <w:sz w:val="28"/>
          <w:szCs w:val="28"/>
        </w:rPr>
        <w:t>ниверситет, 2009.</w:t>
      </w:r>
    </w:p>
    <w:p w:rsidR="00D33759" w:rsidRDefault="00D33759" w:rsidP="00D33759">
      <w:pPr>
        <w:pStyle w:val="a7"/>
        <w:numPr>
          <w:ilvl w:val="0"/>
          <w:numId w:val="22"/>
        </w:numPr>
        <w:tabs>
          <w:tab w:val="left" w:pos="284"/>
          <w:tab w:val="left" w:pos="426"/>
        </w:tabs>
        <w:ind w:left="0" w:firstLine="0"/>
        <w:jc w:val="both"/>
        <w:rPr>
          <w:sz w:val="28"/>
          <w:szCs w:val="28"/>
        </w:rPr>
      </w:pPr>
      <w:proofErr w:type="spellStart"/>
      <w:r w:rsidRPr="00A46ED0">
        <w:rPr>
          <w:sz w:val="28"/>
          <w:szCs w:val="28"/>
        </w:rPr>
        <w:t>Ястребова</w:t>
      </w:r>
      <w:proofErr w:type="spellEnd"/>
      <w:r w:rsidRPr="00A46ED0">
        <w:rPr>
          <w:sz w:val="28"/>
          <w:szCs w:val="28"/>
        </w:rPr>
        <w:t xml:space="preserve"> Е. Б., Кравцова О. А. Книга для преподавателя к учебнику «Курс  английского языка для международников и </w:t>
      </w:r>
      <w:proofErr w:type="spellStart"/>
      <w:r w:rsidRPr="00A46ED0">
        <w:rPr>
          <w:sz w:val="28"/>
          <w:szCs w:val="28"/>
        </w:rPr>
        <w:t>регионоведов</w:t>
      </w:r>
      <w:proofErr w:type="spellEnd"/>
      <w:r w:rsidRPr="00A46ED0">
        <w:rPr>
          <w:sz w:val="28"/>
          <w:szCs w:val="28"/>
        </w:rPr>
        <w:t xml:space="preserve">. Уровень  </w:t>
      </w:r>
      <w:proofErr w:type="spellStart"/>
      <w:r w:rsidRPr="00A46ED0">
        <w:rPr>
          <w:sz w:val="28"/>
          <w:szCs w:val="28"/>
        </w:rPr>
        <w:t>бакалавриат</w:t>
      </w:r>
      <w:proofErr w:type="spellEnd"/>
      <w:r w:rsidRPr="00A46ED0">
        <w:rPr>
          <w:sz w:val="28"/>
          <w:szCs w:val="28"/>
        </w:rPr>
        <w:t xml:space="preserve">. Компетентностный подход. </w:t>
      </w:r>
      <w:r w:rsidRPr="00A46ED0">
        <w:rPr>
          <w:sz w:val="28"/>
          <w:szCs w:val="28"/>
          <w:lang w:val="en-US"/>
        </w:rPr>
        <w:t>I</w:t>
      </w:r>
      <w:r w:rsidRPr="00A46ED0">
        <w:rPr>
          <w:sz w:val="28"/>
          <w:szCs w:val="28"/>
        </w:rPr>
        <w:t xml:space="preserve"> курс» </w:t>
      </w:r>
      <w:proofErr w:type="gramStart"/>
      <w:r w:rsidRPr="00A46ED0">
        <w:rPr>
          <w:sz w:val="28"/>
          <w:szCs w:val="28"/>
        </w:rPr>
        <w:t>М.:</w:t>
      </w:r>
      <w:proofErr w:type="gramEnd"/>
      <w:r>
        <w:rPr>
          <w:sz w:val="28"/>
          <w:szCs w:val="28"/>
        </w:rPr>
        <w:t xml:space="preserve"> МГИМО –Университет, 2009. </w:t>
      </w:r>
    </w:p>
    <w:p w:rsidR="00D33759" w:rsidRPr="008A7CC1" w:rsidRDefault="00D33759" w:rsidP="00D33759">
      <w:pPr>
        <w:shd w:val="clear" w:color="auto" w:fill="FFFFFF"/>
        <w:spacing w:before="120" w:after="0" w:line="240" w:lineRule="auto"/>
        <w:rPr>
          <w:rFonts w:ascii="Times New Roman" w:hAnsi="Times New Roman"/>
          <w:b/>
          <w:color w:val="000000"/>
          <w:sz w:val="28"/>
          <w:szCs w:val="28"/>
          <w:lang w:val="en-US"/>
        </w:rPr>
      </w:pPr>
      <w:r w:rsidRPr="008A7CC1">
        <w:rPr>
          <w:rFonts w:ascii="Times New Roman" w:hAnsi="Times New Roman"/>
          <w:b/>
          <w:color w:val="000000"/>
          <w:sz w:val="28"/>
          <w:szCs w:val="28"/>
        </w:rPr>
        <w:t>Словари</w:t>
      </w:r>
    </w:p>
    <w:p w:rsidR="00D33759" w:rsidRPr="008A7CC1" w:rsidRDefault="00D33759" w:rsidP="00D33759">
      <w:pPr>
        <w:numPr>
          <w:ilvl w:val="0"/>
          <w:numId w:val="19"/>
        </w:numPr>
        <w:spacing w:after="0" w:line="240" w:lineRule="auto"/>
        <w:ind w:left="0"/>
        <w:rPr>
          <w:rFonts w:ascii="Times New Roman" w:hAnsi="Times New Roman"/>
          <w:bCs/>
          <w:iCs/>
          <w:sz w:val="28"/>
          <w:szCs w:val="28"/>
          <w:lang w:val="en-US"/>
        </w:rPr>
      </w:pPr>
      <w:r>
        <w:rPr>
          <w:rFonts w:ascii="Times New Roman" w:hAnsi="Times New Roman"/>
          <w:bCs/>
          <w:iCs/>
          <w:sz w:val="28"/>
          <w:szCs w:val="28"/>
          <w:lang w:val="en-US"/>
        </w:rPr>
        <w:t xml:space="preserve">The Penguin dictionary of </w:t>
      </w:r>
      <w:r w:rsidRPr="008A7CC1">
        <w:rPr>
          <w:rFonts w:ascii="Times New Roman" w:hAnsi="Times New Roman"/>
          <w:bCs/>
          <w:iCs/>
          <w:sz w:val="28"/>
          <w:szCs w:val="28"/>
          <w:lang w:val="en-US"/>
        </w:rPr>
        <w:t xml:space="preserve">British place names.  </w:t>
      </w:r>
    </w:p>
    <w:p w:rsidR="00D33759" w:rsidRPr="008A7CC1" w:rsidRDefault="00D33759" w:rsidP="00D33759">
      <w:pPr>
        <w:numPr>
          <w:ilvl w:val="0"/>
          <w:numId w:val="19"/>
        </w:numPr>
        <w:spacing w:after="0" w:line="240" w:lineRule="auto"/>
        <w:ind w:left="0"/>
        <w:rPr>
          <w:rFonts w:ascii="Times New Roman" w:hAnsi="Times New Roman"/>
          <w:bCs/>
          <w:iCs/>
          <w:sz w:val="28"/>
          <w:szCs w:val="28"/>
          <w:lang w:val="en-US"/>
        </w:rPr>
      </w:pPr>
      <w:r w:rsidRPr="008A7CC1">
        <w:rPr>
          <w:rFonts w:ascii="Times New Roman" w:hAnsi="Times New Roman"/>
          <w:bCs/>
          <w:iCs/>
          <w:sz w:val="28"/>
          <w:szCs w:val="28"/>
          <w:lang w:val="en-US"/>
        </w:rPr>
        <w:t>Longman Pronunciation Dictionary by J.C. Wells.</w:t>
      </w:r>
    </w:p>
    <w:p w:rsidR="00D33759" w:rsidRPr="008A7CC1" w:rsidRDefault="00D33759" w:rsidP="00D33759">
      <w:pPr>
        <w:numPr>
          <w:ilvl w:val="0"/>
          <w:numId w:val="19"/>
        </w:numPr>
        <w:spacing w:after="0" w:line="240" w:lineRule="auto"/>
        <w:ind w:left="0"/>
        <w:rPr>
          <w:rFonts w:ascii="Times New Roman" w:hAnsi="Times New Roman"/>
          <w:bCs/>
          <w:iCs/>
          <w:sz w:val="28"/>
          <w:szCs w:val="28"/>
          <w:lang w:val="en-US"/>
        </w:rPr>
      </w:pPr>
      <w:r w:rsidRPr="008A7CC1">
        <w:rPr>
          <w:rFonts w:ascii="Times New Roman" w:hAnsi="Times New Roman"/>
          <w:bCs/>
          <w:iCs/>
          <w:sz w:val="28"/>
          <w:szCs w:val="28"/>
          <w:lang w:val="en-US"/>
        </w:rPr>
        <w:t>Payton’s Proper Names by Geoffrey Payton.</w:t>
      </w:r>
    </w:p>
    <w:p w:rsidR="00D33759" w:rsidRPr="008A7CC1" w:rsidRDefault="00D33759" w:rsidP="00D33759">
      <w:pPr>
        <w:numPr>
          <w:ilvl w:val="0"/>
          <w:numId w:val="19"/>
        </w:numPr>
        <w:spacing w:after="0" w:line="240" w:lineRule="auto"/>
        <w:ind w:left="0"/>
        <w:rPr>
          <w:rFonts w:ascii="Times New Roman" w:hAnsi="Times New Roman"/>
          <w:bCs/>
          <w:iCs/>
          <w:sz w:val="28"/>
          <w:szCs w:val="28"/>
          <w:lang w:val="en-US"/>
        </w:rPr>
      </w:pPr>
      <w:r w:rsidRPr="008A7CC1">
        <w:rPr>
          <w:rFonts w:ascii="Times New Roman" w:hAnsi="Times New Roman"/>
          <w:bCs/>
          <w:iCs/>
          <w:sz w:val="28"/>
          <w:szCs w:val="28"/>
          <w:lang w:val="en-US"/>
        </w:rPr>
        <w:t>Longman Dictionary of Contemporary English.</w:t>
      </w:r>
    </w:p>
    <w:p w:rsidR="00D33759" w:rsidRPr="008A7CC1" w:rsidRDefault="00D33759" w:rsidP="00D33759">
      <w:pPr>
        <w:numPr>
          <w:ilvl w:val="0"/>
          <w:numId w:val="19"/>
        </w:numPr>
        <w:spacing w:after="0" w:line="240" w:lineRule="auto"/>
        <w:ind w:left="0"/>
        <w:rPr>
          <w:rFonts w:ascii="Times New Roman" w:hAnsi="Times New Roman"/>
          <w:bCs/>
          <w:iCs/>
          <w:sz w:val="28"/>
          <w:szCs w:val="28"/>
          <w:lang w:val="en-US"/>
        </w:rPr>
      </w:pPr>
      <w:r w:rsidRPr="008A7CC1">
        <w:rPr>
          <w:rFonts w:ascii="Times New Roman" w:hAnsi="Times New Roman"/>
          <w:bCs/>
          <w:iCs/>
          <w:sz w:val="28"/>
          <w:szCs w:val="28"/>
          <w:lang w:val="en-US"/>
        </w:rPr>
        <w:t>Longman Dictionary of English Language and Culture.</w:t>
      </w:r>
    </w:p>
    <w:p w:rsidR="00D33759" w:rsidRPr="008A7CC1" w:rsidRDefault="00D33759" w:rsidP="00D33759">
      <w:pPr>
        <w:numPr>
          <w:ilvl w:val="0"/>
          <w:numId w:val="19"/>
        </w:numPr>
        <w:spacing w:after="0" w:line="240" w:lineRule="auto"/>
        <w:ind w:left="0"/>
        <w:rPr>
          <w:rFonts w:ascii="Times New Roman" w:hAnsi="Times New Roman"/>
          <w:bCs/>
          <w:iCs/>
          <w:sz w:val="28"/>
          <w:szCs w:val="28"/>
          <w:lang w:val="en-US"/>
        </w:rPr>
      </w:pPr>
      <w:r w:rsidRPr="008A7CC1">
        <w:rPr>
          <w:rFonts w:ascii="Times New Roman" w:hAnsi="Times New Roman"/>
          <w:bCs/>
          <w:iCs/>
          <w:sz w:val="28"/>
          <w:szCs w:val="28"/>
          <w:lang w:val="en-US"/>
        </w:rPr>
        <w:t>Macmillan English Dictionary for Advanced Learners.</w:t>
      </w:r>
    </w:p>
    <w:p w:rsidR="00D33759" w:rsidRPr="008A7CC1" w:rsidRDefault="00D33759" w:rsidP="00D33759">
      <w:pPr>
        <w:numPr>
          <w:ilvl w:val="0"/>
          <w:numId w:val="19"/>
        </w:numPr>
        <w:spacing w:after="0" w:line="240" w:lineRule="auto"/>
        <w:ind w:left="0"/>
        <w:rPr>
          <w:rFonts w:ascii="Times New Roman" w:hAnsi="Times New Roman"/>
          <w:bCs/>
          <w:iCs/>
          <w:sz w:val="28"/>
          <w:szCs w:val="28"/>
          <w:lang w:val="en-US"/>
        </w:rPr>
      </w:pPr>
      <w:r w:rsidRPr="008A7CC1">
        <w:rPr>
          <w:rFonts w:ascii="Times New Roman" w:hAnsi="Times New Roman"/>
          <w:bCs/>
          <w:iCs/>
          <w:sz w:val="28"/>
          <w:szCs w:val="28"/>
          <w:lang w:val="en-US"/>
        </w:rPr>
        <w:t>Macmillan Collocations Dictionary for Learners of English.</w:t>
      </w:r>
    </w:p>
    <w:p w:rsidR="00D33759" w:rsidRPr="008A7CC1" w:rsidRDefault="00D33759" w:rsidP="00D33759">
      <w:pPr>
        <w:numPr>
          <w:ilvl w:val="0"/>
          <w:numId w:val="19"/>
        </w:numPr>
        <w:spacing w:after="0" w:line="240" w:lineRule="auto"/>
        <w:ind w:left="0"/>
        <w:rPr>
          <w:rFonts w:ascii="Times New Roman" w:hAnsi="Times New Roman"/>
          <w:bCs/>
          <w:iCs/>
          <w:sz w:val="28"/>
          <w:szCs w:val="28"/>
          <w:lang w:val="en-US"/>
        </w:rPr>
      </w:pPr>
      <w:r w:rsidRPr="008A7CC1">
        <w:rPr>
          <w:rFonts w:ascii="Times New Roman" w:hAnsi="Times New Roman"/>
          <w:bCs/>
          <w:iCs/>
          <w:sz w:val="28"/>
          <w:szCs w:val="28"/>
          <w:lang w:val="en-US"/>
        </w:rPr>
        <w:t>Collins Advanced Dictionary.</w:t>
      </w:r>
    </w:p>
    <w:p w:rsidR="00D33759" w:rsidRPr="008A7CC1" w:rsidRDefault="00D33759" w:rsidP="00D33759">
      <w:pPr>
        <w:numPr>
          <w:ilvl w:val="0"/>
          <w:numId w:val="19"/>
        </w:numPr>
        <w:spacing w:after="0" w:line="240" w:lineRule="auto"/>
        <w:ind w:left="0"/>
        <w:rPr>
          <w:rFonts w:ascii="Times New Roman" w:hAnsi="Times New Roman"/>
          <w:bCs/>
          <w:iCs/>
          <w:sz w:val="28"/>
          <w:szCs w:val="28"/>
          <w:lang w:val="en-US"/>
        </w:rPr>
      </w:pPr>
      <w:smartTag w:uri="urn:schemas-microsoft-com:office:smarttags" w:element="City">
        <w:smartTag w:uri="urn:schemas-microsoft-com:office:smarttags" w:element="place">
          <w:r w:rsidRPr="008A7CC1">
            <w:rPr>
              <w:rFonts w:ascii="Times New Roman" w:hAnsi="Times New Roman"/>
              <w:bCs/>
              <w:iCs/>
              <w:sz w:val="28"/>
              <w:szCs w:val="28"/>
              <w:lang w:val="en-US"/>
            </w:rPr>
            <w:t>Oxford</w:t>
          </w:r>
        </w:smartTag>
      </w:smartTag>
      <w:r w:rsidRPr="008A7CC1">
        <w:rPr>
          <w:rFonts w:ascii="Times New Roman" w:hAnsi="Times New Roman"/>
          <w:bCs/>
          <w:iCs/>
          <w:sz w:val="28"/>
          <w:szCs w:val="28"/>
          <w:lang w:val="en-US"/>
        </w:rPr>
        <w:t xml:space="preserve"> Word Power Dictionary.</w:t>
      </w:r>
    </w:p>
    <w:p w:rsidR="00D33759" w:rsidRPr="008A7CC1" w:rsidRDefault="00D33759" w:rsidP="00D33759">
      <w:pPr>
        <w:spacing w:before="120" w:after="0" w:line="240" w:lineRule="auto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8A7CC1">
        <w:rPr>
          <w:rFonts w:ascii="Times New Roman" w:hAnsi="Times New Roman"/>
          <w:b/>
          <w:spacing w:val="-6"/>
          <w:sz w:val="28"/>
          <w:szCs w:val="28"/>
        </w:rPr>
        <w:t>Рекомендуемые интернет сайты</w:t>
      </w:r>
    </w:p>
    <w:tbl>
      <w:tblPr>
        <w:tblW w:w="0" w:type="auto"/>
        <w:tblLook w:val="04A0"/>
      </w:tblPr>
      <w:tblGrid>
        <w:gridCol w:w="4742"/>
        <w:gridCol w:w="4829"/>
      </w:tblGrid>
      <w:tr w:rsidR="00D33759" w:rsidRPr="00CC6DF4" w:rsidTr="00E60AF8">
        <w:tc>
          <w:tcPr>
            <w:tcW w:w="4742" w:type="dxa"/>
            <w:shd w:val="clear" w:color="auto" w:fill="auto"/>
          </w:tcPr>
          <w:p w:rsidR="00D33759" w:rsidRPr="00CC6DF4" w:rsidRDefault="00D33759" w:rsidP="00E60A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5" w:history="1">
              <w:r w:rsidRPr="00CC6DF4">
                <w:rPr>
                  <w:rStyle w:val="af3"/>
                  <w:rFonts w:ascii="Times New Roman" w:hAnsi="Times New Roman"/>
                  <w:sz w:val="28"/>
                  <w:szCs w:val="28"/>
                  <w:lang w:val="en-US"/>
                </w:rPr>
                <w:t>www</w:t>
              </w:r>
              <w:r w:rsidRPr="00CC6DF4">
                <w:rPr>
                  <w:rStyle w:val="af3"/>
                  <w:rFonts w:ascii="Times New Roman" w:hAnsi="Times New Roman"/>
                  <w:sz w:val="28"/>
                  <w:szCs w:val="28"/>
                </w:rPr>
                <w:t>.</w:t>
              </w:r>
              <w:proofErr w:type="spellStart"/>
              <w:r w:rsidRPr="00CC6DF4">
                <w:rPr>
                  <w:rStyle w:val="af3"/>
                  <w:rFonts w:ascii="Times New Roman" w:hAnsi="Times New Roman"/>
                  <w:sz w:val="28"/>
                  <w:szCs w:val="28"/>
                  <w:lang w:val="en-US"/>
                </w:rPr>
                <w:t>bbc</w:t>
              </w:r>
              <w:proofErr w:type="spellEnd"/>
              <w:r w:rsidRPr="00CC6DF4">
                <w:rPr>
                  <w:rStyle w:val="af3"/>
                  <w:rFonts w:ascii="Times New Roman" w:hAnsi="Times New Roman"/>
                  <w:sz w:val="28"/>
                  <w:szCs w:val="28"/>
                </w:rPr>
                <w:t>.</w:t>
              </w:r>
              <w:r w:rsidRPr="00CC6DF4">
                <w:rPr>
                  <w:rStyle w:val="af3"/>
                  <w:rFonts w:ascii="Times New Roman" w:hAnsi="Times New Roman"/>
                  <w:sz w:val="28"/>
                  <w:szCs w:val="28"/>
                  <w:lang w:val="en-US"/>
                </w:rPr>
                <w:t>co</w:t>
              </w:r>
              <w:r w:rsidRPr="00CC6DF4">
                <w:rPr>
                  <w:rStyle w:val="af3"/>
                  <w:rFonts w:ascii="Times New Roman" w:hAnsi="Times New Roman"/>
                  <w:sz w:val="28"/>
                  <w:szCs w:val="28"/>
                </w:rPr>
                <w:t>.</w:t>
              </w:r>
              <w:proofErr w:type="spellStart"/>
              <w:r w:rsidRPr="00CC6DF4">
                <w:rPr>
                  <w:rStyle w:val="af3"/>
                  <w:rFonts w:ascii="Times New Roman" w:hAnsi="Times New Roman"/>
                  <w:sz w:val="28"/>
                  <w:szCs w:val="28"/>
                  <w:lang w:val="en-US"/>
                </w:rPr>
                <w:t>uk</w:t>
              </w:r>
              <w:proofErr w:type="spellEnd"/>
            </w:hyperlink>
          </w:p>
        </w:tc>
        <w:tc>
          <w:tcPr>
            <w:tcW w:w="4829" w:type="dxa"/>
            <w:shd w:val="clear" w:color="auto" w:fill="auto"/>
          </w:tcPr>
          <w:p w:rsidR="00D33759" w:rsidRPr="00CC6DF4" w:rsidRDefault="00D33759" w:rsidP="00E60A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6" w:history="1">
              <w:r w:rsidRPr="00CC6DF4">
                <w:rPr>
                  <w:rStyle w:val="af3"/>
                  <w:rFonts w:ascii="Times New Roman" w:hAnsi="Times New Roman"/>
                  <w:sz w:val="28"/>
                  <w:szCs w:val="28"/>
                  <w:lang w:val="en-US"/>
                </w:rPr>
                <w:t>www</w:t>
              </w:r>
              <w:r w:rsidRPr="00CC6DF4">
                <w:rPr>
                  <w:rStyle w:val="af3"/>
                  <w:rFonts w:ascii="Times New Roman" w:hAnsi="Times New Roman"/>
                  <w:sz w:val="28"/>
                  <w:szCs w:val="28"/>
                </w:rPr>
                <w:t>.</w:t>
              </w:r>
              <w:proofErr w:type="spellStart"/>
              <w:r w:rsidRPr="00CC6DF4">
                <w:rPr>
                  <w:rStyle w:val="af3"/>
                  <w:rFonts w:ascii="Times New Roman" w:hAnsi="Times New Roman"/>
                  <w:sz w:val="28"/>
                  <w:szCs w:val="28"/>
                  <w:lang w:val="en-US"/>
                </w:rPr>
                <w:t>visitbritain</w:t>
              </w:r>
              <w:proofErr w:type="spellEnd"/>
              <w:r w:rsidRPr="00CC6DF4">
                <w:rPr>
                  <w:rStyle w:val="af3"/>
                  <w:rFonts w:ascii="Times New Roman" w:hAnsi="Times New Roman"/>
                  <w:sz w:val="28"/>
                  <w:szCs w:val="28"/>
                </w:rPr>
                <w:t>.</w:t>
              </w:r>
              <w:r w:rsidRPr="00CC6DF4">
                <w:rPr>
                  <w:rStyle w:val="af3"/>
                  <w:rFonts w:ascii="Times New Roman" w:hAnsi="Times New Roman"/>
                  <w:sz w:val="28"/>
                  <w:szCs w:val="28"/>
                  <w:lang w:val="en-US"/>
                </w:rPr>
                <w:t>com</w:t>
              </w:r>
            </w:hyperlink>
          </w:p>
        </w:tc>
      </w:tr>
      <w:tr w:rsidR="00D33759" w:rsidRPr="00CC6DF4" w:rsidTr="00E60AF8">
        <w:tc>
          <w:tcPr>
            <w:tcW w:w="4742" w:type="dxa"/>
            <w:shd w:val="clear" w:color="auto" w:fill="auto"/>
          </w:tcPr>
          <w:p w:rsidR="00D33759" w:rsidRPr="00CC6DF4" w:rsidRDefault="00D33759" w:rsidP="00E60A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7" w:history="1">
              <w:r w:rsidRPr="00CC6DF4">
                <w:rPr>
                  <w:rStyle w:val="af3"/>
                  <w:rFonts w:ascii="Times New Roman" w:hAnsi="Times New Roman"/>
                  <w:sz w:val="28"/>
                  <w:szCs w:val="28"/>
                  <w:lang w:val="en-US"/>
                </w:rPr>
                <w:t>www</w:t>
              </w:r>
              <w:r w:rsidRPr="00CC6DF4">
                <w:rPr>
                  <w:rStyle w:val="af3"/>
                  <w:rFonts w:ascii="Times New Roman" w:hAnsi="Times New Roman"/>
                  <w:sz w:val="28"/>
                  <w:szCs w:val="28"/>
                </w:rPr>
                <w:t>.</w:t>
              </w:r>
              <w:proofErr w:type="spellStart"/>
              <w:r w:rsidRPr="00CC6DF4">
                <w:rPr>
                  <w:rStyle w:val="af3"/>
                  <w:rFonts w:ascii="Times New Roman" w:hAnsi="Times New Roman"/>
                  <w:sz w:val="28"/>
                  <w:szCs w:val="28"/>
                  <w:lang w:val="en-US"/>
                </w:rPr>
                <w:t>wikipedia</w:t>
              </w:r>
              <w:proofErr w:type="spellEnd"/>
              <w:r w:rsidRPr="00CC6DF4">
                <w:rPr>
                  <w:rStyle w:val="af3"/>
                  <w:rFonts w:ascii="Times New Roman" w:hAnsi="Times New Roman"/>
                  <w:sz w:val="28"/>
                  <w:szCs w:val="28"/>
                </w:rPr>
                <w:t>.</w:t>
              </w:r>
              <w:proofErr w:type="spellStart"/>
              <w:r w:rsidRPr="00CC6DF4">
                <w:rPr>
                  <w:rStyle w:val="af3"/>
                  <w:rFonts w:ascii="Times New Roman" w:hAnsi="Times New Roman"/>
                  <w:sz w:val="28"/>
                  <w:szCs w:val="28"/>
                  <w:lang w:val="en-US"/>
                </w:rPr>
                <w:t>uk</w:t>
              </w:r>
              <w:proofErr w:type="spellEnd"/>
            </w:hyperlink>
          </w:p>
        </w:tc>
        <w:tc>
          <w:tcPr>
            <w:tcW w:w="4829" w:type="dxa"/>
            <w:shd w:val="clear" w:color="auto" w:fill="auto"/>
          </w:tcPr>
          <w:p w:rsidR="00D33759" w:rsidRPr="00CC6DF4" w:rsidRDefault="00D33759" w:rsidP="00E60A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8" w:history="1">
              <w:r w:rsidRPr="00CC6DF4">
                <w:rPr>
                  <w:rStyle w:val="af3"/>
                  <w:rFonts w:ascii="Times New Roman" w:hAnsi="Times New Roman"/>
                  <w:sz w:val="28"/>
                  <w:szCs w:val="28"/>
                  <w:lang w:val="en-US"/>
                </w:rPr>
                <w:t>www</w:t>
              </w:r>
              <w:r w:rsidRPr="00CC6DF4">
                <w:rPr>
                  <w:rStyle w:val="af3"/>
                  <w:rFonts w:ascii="Times New Roman" w:hAnsi="Times New Roman"/>
                  <w:sz w:val="28"/>
                  <w:szCs w:val="28"/>
                </w:rPr>
                <w:t>.</w:t>
              </w:r>
              <w:r w:rsidRPr="00CC6DF4">
                <w:rPr>
                  <w:rStyle w:val="af3"/>
                  <w:rFonts w:ascii="Times New Roman" w:hAnsi="Times New Roman"/>
                  <w:sz w:val="28"/>
                  <w:szCs w:val="28"/>
                  <w:lang w:val="en-US"/>
                </w:rPr>
                <w:t>culture</w:t>
              </w:r>
              <w:r w:rsidRPr="00CC6DF4">
                <w:rPr>
                  <w:rStyle w:val="af3"/>
                  <w:rFonts w:ascii="Times New Roman" w:hAnsi="Times New Roman"/>
                  <w:sz w:val="28"/>
                  <w:szCs w:val="28"/>
                </w:rPr>
                <w:t>.</w:t>
              </w:r>
              <w:proofErr w:type="spellStart"/>
              <w:r w:rsidRPr="00CC6DF4">
                <w:rPr>
                  <w:rStyle w:val="af3"/>
                  <w:rFonts w:ascii="Times New Roman" w:hAnsi="Times New Roman"/>
                  <w:sz w:val="28"/>
                  <w:szCs w:val="28"/>
                  <w:lang w:val="en-US"/>
                </w:rPr>
                <w:t>gov</w:t>
              </w:r>
              <w:proofErr w:type="spellEnd"/>
              <w:r w:rsidRPr="00CC6DF4">
                <w:rPr>
                  <w:rStyle w:val="af3"/>
                  <w:rFonts w:ascii="Times New Roman" w:hAnsi="Times New Roman"/>
                  <w:sz w:val="28"/>
                  <w:szCs w:val="28"/>
                </w:rPr>
                <w:t>.</w:t>
              </w:r>
              <w:proofErr w:type="spellStart"/>
              <w:r w:rsidRPr="00CC6DF4">
                <w:rPr>
                  <w:rStyle w:val="af3"/>
                  <w:rFonts w:ascii="Times New Roman" w:hAnsi="Times New Roman"/>
                  <w:sz w:val="28"/>
                  <w:szCs w:val="28"/>
                  <w:lang w:val="en-US"/>
                </w:rPr>
                <w:t>uk</w:t>
              </w:r>
              <w:proofErr w:type="spellEnd"/>
            </w:hyperlink>
          </w:p>
        </w:tc>
      </w:tr>
      <w:tr w:rsidR="00D33759" w:rsidRPr="00CC6DF4" w:rsidTr="00E60AF8">
        <w:tc>
          <w:tcPr>
            <w:tcW w:w="4742" w:type="dxa"/>
            <w:shd w:val="clear" w:color="auto" w:fill="auto"/>
          </w:tcPr>
          <w:p w:rsidR="00D33759" w:rsidRPr="00CC6DF4" w:rsidRDefault="00D33759" w:rsidP="00E60A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9" w:history="1">
              <w:r w:rsidRPr="00CC6DF4">
                <w:rPr>
                  <w:rStyle w:val="af3"/>
                  <w:rFonts w:ascii="Times New Roman" w:hAnsi="Times New Roman"/>
                  <w:sz w:val="28"/>
                  <w:szCs w:val="28"/>
                  <w:lang w:val="en-US"/>
                </w:rPr>
                <w:t>www</w:t>
              </w:r>
              <w:r w:rsidRPr="00CC6DF4">
                <w:rPr>
                  <w:rStyle w:val="af3"/>
                  <w:rFonts w:ascii="Times New Roman" w:hAnsi="Times New Roman"/>
                  <w:sz w:val="28"/>
                  <w:szCs w:val="28"/>
                </w:rPr>
                <w:t>.</w:t>
              </w:r>
              <w:r w:rsidRPr="00CC6DF4">
                <w:rPr>
                  <w:rStyle w:val="af3"/>
                  <w:rFonts w:ascii="Times New Roman" w:hAnsi="Times New Roman"/>
                  <w:sz w:val="28"/>
                  <w:szCs w:val="28"/>
                  <w:lang w:val="en-US"/>
                </w:rPr>
                <w:t>royal</w:t>
              </w:r>
              <w:r w:rsidRPr="00CC6DF4">
                <w:rPr>
                  <w:rStyle w:val="af3"/>
                  <w:rFonts w:ascii="Times New Roman" w:hAnsi="Times New Roman"/>
                  <w:sz w:val="28"/>
                  <w:szCs w:val="28"/>
                </w:rPr>
                <w:t>.</w:t>
              </w:r>
              <w:proofErr w:type="spellStart"/>
              <w:r w:rsidRPr="00CC6DF4">
                <w:rPr>
                  <w:rStyle w:val="af3"/>
                  <w:rFonts w:ascii="Times New Roman" w:hAnsi="Times New Roman"/>
                  <w:sz w:val="28"/>
                  <w:szCs w:val="28"/>
                  <w:lang w:val="en-US"/>
                </w:rPr>
                <w:t>gov</w:t>
              </w:r>
              <w:proofErr w:type="spellEnd"/>
              <w:r w:rsidRPr="00CC6DF4">
                <w:rPr>
                  <w:rStyle w:val="af3"/>
                  <w:rFonts w:ascii="Times New Roman" w:hAnsi="Times New Roman"/>
                  <w:sz w:val="28"/>
                  <w:szCs w:val="28"/>
                </w:rPr>
                <w:t>.</w:t>
              </w:r>
              <w:proofErr w:type="spellStart"/>
              <w:r w:rsidRPr="00CC6DF4">
                <w:rPr>
                  <w:rStyle w:val="af3"/>
                  <w:rFonts w:ascii="Times New Roman" w:hAnsi="Times New Roman"/>
                  <w:sz w:val="28"/>
                  <w:szCs w:val="28"/>
                  <w:lang w:val="en-US"/>
                </w:rPr>
                <w:t>uk</w:t>
              </w:r>
              <w:proofErr w:type="spellEnd"/>
            </w:hyperlink>
          </w:p>
        </w:tc>
        <w:tc>
          <w:tcPr>
            <w:tcW w:w="4829" w:type="dxa"/>
            <w:shd w:val="clear" w:color="auto" w:fill="auto"/>
          </w:tcPr>
          <w:p w:rsidR="00D33759" w:rsidRPr="00CE5296" w:rsidRDefault="00D33759" w:rsidP="00E60A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5296">
              <w:rPr>
                <w:rFonts w:ascii="Times New Roman" w:hAnsi="Times New Roman"/>
                <w:sz w:val="28"/>
                <w:szCs w:val="28"/>
              </w:rPr>
              <w:t>http://americanhistory.about.com/</w:t>
            </w:r>
          </w:p>
        </w:tc>
      </w:tr>
      <w:tr w:rsidR="00D33759" w:rsidRPr="00CC6DF4" w:rsidTr="00E60AF8">
        <w:tc>
          <w:tcPr>
            <w:tcW w:w="4742" w:type="dxa"/>
            <w:shd w:val="clear" w:color="auto" w:fill="auto"/>
          </w:tcPr>
          <w:p w:rsidR="00D33759" w:rsidRPr="00CC6DF4" w:rsidRDefault="00D33759" w:rsidP="00E60A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10" w:history="1">
              <w:r w:rsidRPr="00CC6DF4">
                <w:rPr>
                  <w:rStyle w:val="af3"/>
                  <w:rFonts w:ascii="Times New Roman" w:hAnsi="Times New Roman"/>
                  <w:sz w:val="28"/>
                  <w:szCs w:val="28"/>
                  <w:lang w:val="en-US"/>
                </w:rPr>
                <w:t>www</w:t>
              </w:r>
              <w:r w:rsidRPr="00CC6DF4">
                <w:rPr>
                  <w:rStyle w:val="af3"/>
                  <w:rFonts w:ascii="Times New Roman" w:hAnsi="Times New Roman"/>
                  <w:sz w:val="28"/>
                  <w:szCs w:val="28"/>
                </w:rPr>
                <w:t>.</w:t>
              </w:r>
              <w:r w:rsidRPr="00CC6DF4">
                <w:rPr>
                  <w:rStyle w:val="af3"/>
                  <w:rFonts w:ascii="Times New Roman" w:hAnsi="Times New Roman"/>
                  <w:sz w:val="28"/>
                  <w:szCs w:val="28"/>
                  <w:lang w:val="en-US"/>
                </w:rPr>
                <w:t>parliament</w:t>
              </w:r>
              <w:r w:rsidRPr="00CC6DF4">
                <w:rPr>
                  <w:rStyle w:val="af3"/>
                  <w:rFonts w:ascii="Times New Roman" w:hAnsi="Times New Roman"/>
                  <w:sz w:val="28"/>
                  <w:szCs w:val="28"/>
                </w:rPr>
                <w:t>.</w:t>
              </w:r>
              <w:proofErr w:type="spellStart"/>
              <w:r w:rsidRPr="00CC6DF4">
                <w:rPr>
                  <w:rStyle w:val="af3"/>
                  <w:rFonts w:ascii="Times New Roman" w:hAnsi="Times New Roman"/>
                  <w:sz w:val="28"/>
                  <w:szCs w:val="28"/>
                  <w:lang w:val="en-US"/>
                </w:rPr>
                <w:t>uk</w:t>
              </w:r>
              <w:proofErr w:type="spellEnd"/>
            </w:hyperlink>
          </w:p>
        </w:tc>
        <w:tc>
          <w:tcPr>
            <w:tcW w:w="4829" w:type="dxa"/>
            <w:shd w:val="clear" w:color="auto" w:fill="auto"/>
          </w:tcPr>
          <w:p w:rsidR="00D33759" w:rsidRPr="00CC6DF4" w:rsidRDefault="00D33759" w:rsidP="00E60A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11" w:history="1">
              <w:r w:rsidRPr="00CC6DF4">
                <w:rPr>
                  <w:rStyle w:val="af3"/>
                  <w:rFonts w:ascii="Times New Roman" w:hAnsi="Times New Roman"/>
                  <w:sz w:val="28"/>
                  <w:szCs w:val="28"/>
                  <w:lang w:val="en-US"/>
                </w:rPr>
                <w:t>www</w:t>
              </w:r>
              <w:r w:rsidRPr="00CC6DF4">
                <w:rPr>
                  <w:rStyle w:val="af3"/>
                  <w:rFonts w:ascii="Times New Roman" w:hAnsi="Times New Roman"/>
                  <w:sz w:val="28"/>
                  <w:szCs w:val="28"/>
                </w:rPr>
                <w:t>.</w:t>
              </w:r>
              <w:r w:rsidRPr="00CC6DF4">
                <w:rPr>
                  <w:rStyle w:val="af3"/>
                  <w:rFonts w:ascii="Times New Roman" w:hAnsi="Times New Roman"/>
                  <w:sz w:val="28"/>
                  <w:szCs w:val="28"/>
                  <w:lang w:val="en-US"/>
                </w:rPr>
                <w:t>state</w:t>
              </w:r>
              <w:r w:rsidRPr="00CC6DF4">
                <w:rPr>
                  <w:rStyle w:val="af3"/>
                  <w:rFonts w:ascii="Times New Roman" w:hAnsi="Times New Roman"/>
                  <w:sz w:val="28"/>
                  <w:szCs w:val="28"/>
                </w:rPr>
                <w:t>.</w:t>
              </w:r>
              <w:proofErr w:type="spellStart"/>
              <w:r w:rsidRPr="00CC6DF4">
                <w:rPr>
                  <w:rStyle w:val="af3"/>
                  <w:rFonts w:ascii="Times New Roman" w:hAnsi="Times New Roman"/>
                  <w:sz w:val="28"/>
                  <w:szCs w:val="28"/>
                  <w:lang w:val="en-US"/>
                </w:rPr>
                <w:t>gov</w:t>
              </w:r>
              <w:proofErr w:type="spellEnd"/>
            </w:hyperlink>
          </w:p>
        </w:tc>
      </w:tr>
      <w:tr w:rsidR="00D33759" w:rsidRPr="00CC6DF4" w:rsidTr="00E60AF8">
        <w:tc>
          <w:tcPr>
            <w:tcW w:w="4742" w:type="dxa"/>
            <w:shd w:val="clear" w:color="auto" w:fill="auto"/>
          </w:tcPr>
          <w:p w:rsidR="00D33759" w:rsidRPr="00CC6DF4" w:rsidRDefault="00D33759" w:rsidP="00E60A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12" w:history="1">
              <w:proofErr w:type="gramStart"/>
              <w:r w:rsidRPr="00CC6DF4">
                <w:rPr>
                  <w:rStyle w:val="af3"/>
                  <w:rFonts w:ascii="Times New Roman" w:hAnsi="Times New Roman"/>
                  <w:sz w:val="28"/>
                  <w:szCs w:val="28"/>
                  <w:lang w:val="en-US"/>
                </w:rPr>
                <w:t>www</w:t>
              </w:r>
              <w:proofErr w:type="gramEnd"/>
              <w:r w:rsidRPr="00CC6DF4">
                <w:rPr>
                  <w:rStyle w:val="af3"/>
                  <w:rFonts w:ascii="Times New Roman" w:hAnsi="Times New Roman"/>
                  <w:sz w:val="28"/>
                  <w:szCs w:val="28"/>
                </w:rPr>
                <w:t>.</w:t>
              </w:r>
              <w:r>
                <w:rPr>
                  <w:rStyle w:val="21"/>
                  <w:b/>
                  <w:sz w:val="28"/>
                  <w:szCs w:val="28"/>
                  <w:lang w:val="en-US"/>
                </w:rPr>
                <w:t xml:space="preserve"> </w:t>
              </w:r>
              <w:proofErr w:type="spellStart"/>
              <w:r>
                <w:rPr>
                  <w:rStyle w:val="FontStyle12"/>
                  <w:b w:val="0"/>
                  <w:sz w:val="28"/>
                  <w:szCs w:val="28"/>
                  <w:lang w:val="en-US"/>
                </w:rPr>
                <w:t>britanica</w:t>
              </w:r>
              <w:proofErr w:type="spellEnd"/>
              <w:r w:rsidRPr="006C4AB3">
                <w:rPr>
                  <w:rStyle w:val="FontStyle12"/>
                  <w:b w:val="0"/>
                  <w:sz w:val="28"/>
                  <w:szCs w:val="28"/>
                </w:rPr>
                <w:t>.</w:t>
              </w:r>
              <w:r>
                <w:rPr>
                  <w:rStyle w:val="FontStyle12"/>
                  <w:b w:val="0"/>
                  <w:sz w:val="28"/>
                  <w:szCs w:val="28"/>
                  <w:lang w:val="en-US"/>
                </w:rPr>
                <w:t>com</w:t>
              </w:r>
              <w:r w:rsidRPr="00CC6DF4">
                <w:rPr>
                  <w:rStyle w:val="af3"/>
                  <w:rFonts w:ascii="Times New Roman" w:hAnsi="Times New Roman"/>
                  <w:sz w:val="28"/>
                  <w:szCs w:val="28"/>
                  <w:lang w:val="en-US"/>
                </w:rPr>
                <w:t xml:space="preserve"> </w:t>
              </w:r>
            </w:hyperlink>
          </w:p>
        </w:tc>
        <w:tc>
          <w:tcPr>
            <w:tcW w:w="4829" w:type="dxa"/>
            <w:shd w:val="clear" w:color="auto" w:fill="auto"/>
          </w:tcPr>
          <w:p w:rsidR="00D33759" w:rsidRPr="00CE5296" w:rsidRDefault="00D33759" w:rsidP="00E60A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E5296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http:</w:t>
            </w:r>
            <w:r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/</w:t>
            </w:r>
            <w:r w:rsidRPr="00CE5296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/dictionary.cambridge.org</w:t>
            </w:r>
          </w:p>
        </w:tc>
      </w:tr>
      <w:tr w:rsidR="00D33759" w:rsidRPr="00CC6DF4" w:rsidTr="00E60AF8">
        <w:tc>
          <w:tcPr>
            <w:tcW w:w="4742" w:type="dxa"/>
            <w:shd w:val="clear" w:color="auto" w:fill="auto"/>
          </w:tcPr>
          <w:p w:rsidR="00D33759" w:rsidRPr="00CC6DF4" w:rsidRDefault="00D33759" w:rsidP="00E60A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13" w:history="1">
              <w:r w:rsidRPr="00CC6DF4">
                <w:rPr>
                  <w:rStyle w:val="af3"/>
                  <w:rFonts w:ascii="Times New Roman" w:hAnsi="Times New Roman"/>
                  <w:sz w:val="28"/>
                  <w:szCs w:val="28"/>
                  <w:lang w:val="en-US"/>
                </w:rPr>
                <w:t>www</w:t>
              </w:r>
              <w:r w:rsidRPr="00CC6DF4">
                <w:rPr>
                  <w:rStyle w:val="af3"/>
                  <w:rFonts w:ascii="Times New Roman" w:hAnsi="Times New Roman"/>
                  <w:sz w:val="28"/>
                  <w:szCs w:val="28"/>
                </w:rPr>
                <w:t>.</w:t>
              </w:r>
              <w:proofErr w:type="spellStart"/>
              <w:r w:rsidRPr="00CC6DF4">
                <w:rPr>
                  <w:rStyle w:val="af3"/>
                  <w:rFonts w:ascii="Times New Roman" w:hAnsi="Times New Roman"/>
                  <w:sz w:val="28"/>
                  <w:szCs w:val="28"/>
                  <w:lang w:val="en-US"/>
                </w:rPr>
                <w:t>britannia</w:t>
              </w:r>
              <w:proofErr w:type="spellEnd"/>
              <w:r w:rsidRPr="00CC6DF4">
                <w:rPr>
                  <w:rStyle w:val="af3"/>
                  <w:rFonts w:ascii="Times New Roman" w:hAnsi="Times New Roman"/>
                  <w:sz w:val="28"/>
                  <w:szCs w:val="28"/>
                </w:rPr>
                <w:t>.</w:t>
              </w:r>
              <w:r w:rsidRPr="00CC6DF4">
                <w:rPr>
                  <w:rStyle w:val="af3"/>
                  <w:rFonts w:ascii="Times New Roman" w:hAnsi="Times New Roman"/>
                  <w:sz w:val="28"/>
                  <w:szCs w:val="28"/>
                  <w:lang w:val="en-US"/>
                </w:rPr>
                <w:t>com</w:t>
              </w:r>
            </w:hyperlink>
          </w:p>
        </w:tc>
        <w:tc>
          <w:tcPr>
            <w:tcW w:w="4829" w:type="dxa"/>
            <w:shd w:val="clear" w:color="auto" w:fill="auto"/>
          </w:tcPr>
          <w:p w:rsidR="00D33759" w:rsidRPr="00CC6DF4" w:rsidRDefault="00D33759" w:rsidP="00E60A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C6DF4">
              <w:rPr>
                <w:rFonts w:ascii="Times New Roman" w:hAnsi="Times New Roman"/>
                <w:sz w:val="28"/>
                <w:szCs w:val="28"/>
                <w:lang w:val="en-US"/>
              </w:rPr>
              <w:t>www</w:t>
            </w:r>
            <w:r w:rsidRPr="00CC6DF4">
              <w:rPr>
                <w:rFonts w:ascii="Times New Roman" w:hAnsi="Times New Roman"/>
                <w:sz w:val="28"/>
                <w:szCs w:val="28"/>
              </w:rPr>
              <w:t>.</w:t>
            </w:r>
            <w:proofErr w:type="spellStart"/>
            <w:r w:rsidRPr="00CC6DF4">
              <w:rPr>
                <w:rFonts w:ascii="Times New Roman" w:hAnsi="Times New Roman"/>
                <w:sz w:val="28"/>
                <w:szCs w:val="28"/>
                <w:lang w:val="en-US"/>
              </w:rPr>
              <w:t>globalissues</w:t>
            </w:r>
            <w:proofErr w:type="spellEnd"/>
            <w:r w:rsidRPr="00CC6DF4">
              <w:rPr>
                <w:rFonts w:ascii="Times New Roman" w:hAnsi="Times New Roman"/>
                <w:sz w:val="28"/>
                <w:szCs w:val="28"/>
              </w:rPr>
              <w:t>.</w:t>
            </w:r>
            <w:r w:rsidRPr="00CC6DF4">
              <w:rPr>
                <w:rFonts w:ascii="Times New Roman" w:hAnsi="Times New Roman"/>
                <w:sz w:val="28"/>
                <w:szCs w:val="28"/>
                <w:lang w:val="en-US"/>
              </w:rPr>
              <w:t>org</w:t>
            </w:r>
          </w:p>
        </w:tc>
      </w:tr>
      <w:tr w:rsidR="00D33759" w:rsidRPr="00CC6DF4" w:rsidTr="00E60AF8">
        <w:tc>
          <w:tcPr>
            <w:tcW w:w="4742" w:type="dxa"/>
            <w:shd w:val="clear" w:color="auto" w:fill="auto"/>
          </w:tcPr>
          <w:p w:rsidR="00D33759" w:rsidRPr="00CC6DF4" w:rsidRDefault="00D33759" w:rsidP="00E60A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14" w:history="1">
              <w:r w:rsidRPr="00CC6DF4">
                <w:rPr>
                  <w:rStyle w:val="af3"/>
                  <w:rFonts w:ascii="Times New Roman" w:hAnsi="Times New Roman"/>
                  <w:sz w:val="28"/>
                  <w:szCs w:val="28"/>
                  <w:lang w:val="en-US"/>
                </w:rPr>
                <w:t>www</w:t>
              </w:r>
              <w:r w:rsidRPr="00CC6DF4">
                <w:rPr>
                  <w:rStyle w:val="af3"/>
                  <w:rFonts w:ascii="Times New Roman" w:hAnsi="Times New Roman"/>
                  <w:sz w:val="28"/>
                  <w:szCs w:val="28"/>
                </w:rPr>
                <w:t>.</w:t>
              </w:r>
              <w:r w:rsidRPr="00CC6DF4">
                <w:rPr>
                  <w:rStyle w:val="af3"/>
                  <w:rFonts w:ascii="Times New Roman" w:hAnsi="Times New Roman"/>
                  <w:sz w:val="28"/>
                  <w:szCs w:val="28"/>
                  <w:lang w:val="en-US"/>
                </w:rPr>
                <w:t>open</w:t>
              </w:r>
              <w:r w:rsidRPr="00CC6DF4">
                <w:rPr>
                  <w:rStyle w:val="af3"/>
                  <w:rFonts w:ascii="Times New Roman" w:hAnsi="Times New Roman"/>
                  <w:sz w:val="28"/>
                  <w:szCs w:val="28"/>
                </w:rPr>
                <w:t>.</w:t>
              </w:r>
              <w:proofErr w:type="spellStart"/>
              <w:r w:rsidRPr="00CC6DF4">
                <w:rPr>
                  <w:rStyle w:val="af3"/>
                  <w:rFonts w:ascii="Times New Roman" w:hAnsi="Times New Roman"/>
                  <w:sz w:val="28"/>
                  <w:szCs w:val="28"/>
                  <w:lang w:val="en-US"/>
                </w:rPr>
                <w:t>gov</w:t>
              </w:r>
              <w:proofErr w:type="spellEnd"/>
              <w:r w:rsidRPr="00CC6DF4">
                <w:rPr>
                  <w:rStyle w:val="af3"/>
                  <w:rFonts w:ascii="Times New Roman" w:hAnsi="Times New Roman"/>
                  <w:sz w:val="28"/>
                  <w:szCs w:val="28"/>
                </w:rPr>
                <w:t>.</w:t>
              </w:r>
              <w:proofErr w:type="spellStart"/>
              <w:r w:rsidRPr="00CC6DF4">
                <w:rPr>
                  <w:rStyle w:val="af3"/>
                  <w:rFonts w:ascii="Times New Roman" w:hAnsi="Times New Roman"/>
                  <w:sz w:val="28"/>
                  <w:szCs w:val="28"/>
                  <w:lang w:val="en-US"/>
                </w:rPr>
                <w:t>uk</w:t>
              </w:r>
              <w:proofErr w:type="spellEnd"/>
            </w:hyperlink>
          </w:p>
        </w:tc>
        <w:tc>
          <w:tcPr>
            <w:tcW w:w="4829" w:type="dxa"/>
            <w:shd w:val="clear" w:color="auto" w:fill="auto"/>
          </w:tcPr>
          <w:p w:rsidR="00D33759" w:rsidRPr="00CC6DF4" w:rsidRDefault="00D33759" w:rsidP="00E60A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15" w:tgtFrame="_blank" w:history="1">
              <w:r w:rsidRPr="00CC6DF4">
                <w:rPr>
                  <w:rStyle w:val="af3"/>
                  <w:rFonts w:ascii="Times New Roman" w:hAnsi="Times New Roman"/>
                  <w:sz w:val="28"/>
                  <w:szCs w:val="28"/>
                  <w:lang w:val="en-US"/>
                </w:rPr>
                <w:t>www</w:t>
              </w:r>
              <w:r w:rsidRPr="00CC6DF4">
                <w:rPr>
                  <w:rStyle w:val="af3"/>
                  <w:rFonts w:ascii="Times New Roman" w:hAnsi="Times New Roman"/>
                  <w:sz w:val="28"/>
                  <w:szCs w:val="28"/>
                </w:rPr>
                <w:t>.</w:t>
              </w:r>
              <w:proofErr w:type="spellStart"/>
              <w:r w:rsidRPr="00CC6DF4">
                <w:rPr>
                  <w:rStyle w:val="af3"/>
                  <w:rFonts w:ascii="Times New Roman" w:hAnsi="Times New Roman"/>
                  <w:sz w:val="28"/>
                  <w:szCs w:val="28"/>
                  <w:lang w:val="en-US"/>
                </w:rPr>
                <w:t>fco</w:t>
              </w:r>
              <w:proofErr w:type="spellEnd"/>
              <w:r w:rsidRPr="00CC6DF4">
                <w:rPr>
                  <w:rStyle w:val="af3"/>
                  <w:rFonts w:ascii="Times New Roman" w:hAnsi="Times New Roman"/>
                  <w:sz w:val="28"/>
                  <w:szCs w:val="28"/>
                </w:rPr>
                <w:t>.</w:t>
              </w:r>
              <w:proofErr w:type="spellStart"/>
              <w:r w:rsidRPr="00CC6DF4">
                <w:rPr>
                  <w:rStyle w:val="af3"/>
                  <w:rFonts w:ascii="Times New Roman" w:hAnsi="Times New Roman"/>
                  <w:sz w:val="28"/>
                  <w:szCs w:val="28"/>
                  <w:lang w:val="en-US"/>
                </w:rPr>
                <w:t>gov</w:t>
              </w:r>
              <w:proofErr w:type="spellEnd"/>
              <w:r w:rsidRPr="00CC6DF4">
                <w:rPr>
                  <w:rStyle w:val="af3"/>
                  <w:rFonts w:ascii="Times New Roman" w:hAnsi="Times New Roman"/>
                  <w:sz w:val="28"/>
                  <w:szCs w:val="28"/>
                </w:rPr>
                <w:t>.</w:t>
              </w:r>
              <w:proofErr w:type="spellStart"/>
              <w:r w:rsidRPr="00CC6DF4">
                <w:rPr>
                  <w:rStyle w:val="af3"/>
                  <w:rFonts w:ascii="Times New Roman" w:hAnsi="Times New Roman"/>
                  <w:sz w:val="28"/>
                  <w:szCs w:val="28"/>
                  <w:lang w:val="en-US"/>
                </w:rPr>
                <w:t>uk</w:t>
              </w:r>
              <w:proofErr w:type="spellEnd"/>
            </w:hyperlink>
            <w:r w:rsidRPr="00CC6DF4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D33759" w:rsidRPr="00CE5296" w:rsidRDefault="00D33759" w:rsidP="00D33759">
      <w:pPr>
        <w:spacing w:after="0" w:line="240" w:lineRule="auto"/>
        <w:rPr>
          <w:rFonts w:ascii="Times New Roman" w:hAnsi="Times New Roman"/>
          <w:sz w:val="28"/>
          <w:szCs w:val="28"/>
        </w:rPr>
      </w:pPr>
      <w:hyperlink r:id="rId16" w:history="1">
        <w:r w:rsidRPr="00CE5296">
          <w:rPr>
            <w:rStyle w:val="af3"/>
            <w:rFonts w:ascii="Times New Roman" w:hAnsi="Times New Roman"/>
            <w:sz w:val="28"/>
            <w:szCs w:val="28"/>
            <w:lang w:val="en-US"/>
          </w:rPr>
          <w:t>www</w:t>
        </w:r>
        <w:r w:rsidRPr="00CE5296">
          <w:rPr>
            <w:rStyle w:val="af3"/>
            <w:rFonts w:ascii="Times New Roman" w:hAnsi="Times New Roman"/>
            <w:sz w:val="28"/>
            <w:szCs w:val="28"/>
          </w:rPr>
          <w:t>.</w:t>
        </w:r>
        <w:r w:rsidRPr="00CE5296">
          <w:rPr>
            <w:rStyle w:val="af3"/>
            <w:rFonts w:ascii="Times New Roman" w:hAnsi="Times New Roman"/>
            <w:sz w:val="28"/>
            <w:szCs w:val="28"/>
            <w:lang w:val="en-US"/>
          </w:rPr>
          <w:t>usingenglish</w:t>
        </w:r>
        <w:r w:rsidRPr="00CE5296">
          <w:rPr>
            <w:rStyle w:val="af3"/>
            <w:rFonts w:ascii="Times New Roman" w:hAnsi="Times New Roman"/>
            <w:sz w:val="28"/>
            <w:szCs w:val="28"/>
          </w:rPr>
          <w:t>.</w:t>
        </w:r>
        <w:r w:rsidRPr="00CE5296">
          <w:rPr>
            <w:rStyle w:val="af3"/>
            <w:rFonts w:ascii="Times New Roman" w:hAnsi="Times New Roman"/>
            <w:sz w:val="28"/>
            <w:szCs w:val="28"/>
            <w:lang w:val="en-US"/>
          </w:rPr>
          <w:t>com</w:t>
        </w:r>
      </w:hyperlink>
      <w:r w:rsidRPr="00CE5296">
        <w:rPr>
          <w:rFonts w:ascii="Times New Roman" w:hAnsi="Times New Roman"/>
          <w:sz w:val="28"/>
          <w:szCs w:val="28"/>
        </w:rPr>
        <w:t xml:space="preserve">                              </w:t>
      </w:r>
      <w:r w:rsidRPr="00CE5296">
        <w:rPr>
          <w:rFonts w:ascii="Times New Roman" w:hAnsi="Times New Roman"/>
          <w:sz w:val="28"/>
          <w:szCs w:val="28"/>
          <w:lang w:val="en-US"/>
        </w:rPr>
        <w:t>https</w:t>
      </w:r>
      <w:r w:rsidRPr="00CE5296">
        <w:rPr>
          <w:rFonts w:ascii="Times New Roman" w:hAnsi="Times New Roman"/>
          <w:sz w:val="28"/>
          <w:szCs w:val="28"/>
        </w:rPr>
        <w:t>://</w:t>
      </w:r>
      <w:r w:rsidRPr="00CE5296">
        <w:rPr>
          <w:rFonts w:ascii="Times New Roman" w:hAnsi="Times New Roman"/>
          <w:sz w:val="28"/>
          <w:szCs w:val="28"/>
          <w:lang w:val="en-US"/>
        </w:rPr>
        <w:t>elt</w:t>
      </w:r>
      <w:r w:rsidRPr="00CE5296">
        <w:rPr>
          <w:rFonts w:ascii="Times New Roman" w:hAnsi="Times New Roman"/>
          <w:sz w:val="28"/>
          <w:szCs w:val="28"/>
        </w:rPr>
        <w:t>.</w:t>
      </w:r>
      <w:r w:rsidRPr="00CE5296">
        <w:rPr>
          <w:rFonts w:ascii="Times New Roman" w:hAnsi="Times New Roman"/>
          <w:sz w:val="28"/>
          <w:szCs w:val="28"/>
          <w:lang w:val="en-US"/>
        </w:rPr>
        <w:t>oup</w:t>
      </w:r>
      <w:r w:rsidRPr="00CE5296">
        <w:rPr>
          <w:rFonts w:ascii="Times New Roman" w:hAnsi="Times New Roman"/>
          <w:sz w:val="28"/>
          <w:szCs w:val="28"/>
        </w:rPr>
        <w:t>.</w:t>
      </w:r>
      <w:r w:rsidRPr="00CE5296">
        <w:rPr>
          <w:rFonts w:ascii="Times New Roman" w:hAnsi="Times New Roman"/>
          <w:sz w:val="28"/>
          <w:szCs w:val="28"/>
          <w:lang w:val="en-US"/>
        </w:rPr>
        <w:t>com</w:t>
      </w:r>
      <w:r w:rsidRPr="00CE5296">
        <w:rPr>
          <w:rFonts w:ascii="Times New Roman" w:hAnsi="Times New Roman"/>
          <w:sz w:val="28"/>
          <w:szCs w:val="28"/>
        </w:rPr>
        <w:t>/</w:t>
      </w:r>
      <w:r w:rsidRPr="00CE5296">
        <w:rPr>
          <w:rFonts w:ascii="Times New Roman" w:hAnsi="Times New Roman"/>
          <w:sz w:val="28"/>
          <w:szCs w:val="28"/>
          <w:lang w:val="en-US"/>
        </w:rPr>
        <w:t>student</w:t>
      </w:r>
      <w:r w:rsidRPr="00CE5296">
        <w:rPr>
          <w:rFonts w:ascii="Times New Roman" w:hAnsi="Times New Roman"/>
          <w:sz w:val="28"/>
          <w:szCs w:val="28"/>
        </w:rPr>
        <w:t>/</w:t>
      </w:r>
      <w:r w:rsidRPr="00CE5296">
        <w:rPr>
          <w:rFonts w:ascii="Times New Roman" w:hAnsi="Times New Roman"/>
          <w:sz w:val="28"/>
          <w:szCs w:val="28"/>
          <w:lang w:val="en-US"/>
        </w:rPr>
        <w:t>englishfile</w:t>
      </w:r>
      <w:r w:rsidRPr="00CE5296">
        <w:rPr>
          <w:rFonts w:ascii="Times New Roman" w:hAnsi="Times New Roman"/>
          <w:sz w:val="28"/>
          <w:szCs w:val="28"/>
        </w:rPr>
        <w:t>/</w:t>
      </w:r>
    </w:p>
    <w:p w:rsidR="00D33759" w:rsidRPr="00D33759" w:rsidRDefault="00D33759" w:rsidP="00D33759">
      <w:pPr>
        <w:spacing w:after="12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33759" w:rsidRPr="00D33759" w:rsidRDefault="00D33759" w:rsidP="00D33759">
      <w:pPr>
        <w:spacing w:after="12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33759" w:rsidRPr="00EE05E8" w:rsidRDefault="00D33759" w:rsidP="00D33759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2F40C4">
        <w:rPr>
          <w:rFonts w:ascii="Times New Roman" w:hAnsi="Times New Roman"/>
          <w:b/>
          <w:sz w:val="28"/>
          <w:szCs w:val="28"/>
        </w:rPr>
        <w:lastRenderedPageBreak/>
        <w:t xml:space="preserve">4.2 </w:t>
      </w:r>
      <w:r w:rsidRPr="005D6556">
        <w:rPr>
          <w:rFonts w:ascii="Times New Roman" w:hAnsi="Times New Roman"/>
          <w:b/>
          <w:sz w:val="28"/>
          <w:szCs w:val="28"/>
        </w:rPr>
        <w:t>Требования к практическому владению видами речевой деятельности</w:t>
      </w:r>
    </w:p>
    <w:p w:rsidR="00D33759" w:rsidRDefault="00D33759" w:rsidP="00D33759">
      <w:pPr>
        <w:spacing w:before="120"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Первый год обучения</w:t>
      </w:r>
    </w:p>
    <w:p w:rsidR="00D33759" w:rsidRPr="00012C96" w:rsidRDefault="00D33759" w:rsidP="00D33759">
      <w:pPr>
        <w:spacing w:before="120"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12C96">
        <w:rPr>
          <w:rFonts w:ascii="Times New Roman" w:hAnsi="Times New Roman"/>
          <w:b/>
          <w:sz w:val="28"/>
          <w:szCs w:val="28"/>
        </w:rPr>
        <w:t>Рецептивные умения</w:t>
      </w:r>
    </w:p>
    <w:p w:rsidR="00D33759" w:rsidRPr="00012C96" w:rsidRDefault="00D33759" w:rsidP="00D3375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12C96">
        <w:rPr>
          <w:rFonts w:ascii="Times New Roman" w:hAnsi="Times New Roman"/>
          <w:b/>
          <w:sz w:val="28"/>
          <w:szCs w:val="28"/>
        </w:rPr>
        <w:t>Аудирование</w:t>
      </w:r>
    </w:p>
    <w:p w:rsidR="00D33759" w:rsidRPr="00012C96" w:rsidRDefault="00D33759" w:rsidP="00D33759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012C96">
        <w:rPr>
          <w:rFonts w:ascii="Times New Roman" w:hAnsi="Times New Roman"/>
          <w:sz w:val="28"/>
          <w:szCs w:val="28"/>
        </w:rPr>
        <w:t xml:space="preserve">Студент должен понимать как основное содержание, так детали аутентичных </w:t>
      </w:r>
      <w:proofErr w:type="spellStart"/>
      <w:r w:rsidRPr="00012C96">
        <w:rPr>
          <w:rFonts w:ascii="Times New Roman" w:hAnsi="Times New Roman"/>
          <w:sz w:val="28"/>
          <w:szCs w:val="28"/>
        </w:rPr>
        <w:t>аудиотекстов</w:t>
      </w:r>
      <w:proofErr w:type="spellEnd"/>
      <w:r w:rsidRPr="00012C96">
        <w:rPr>
          <w:rFonts w:ascii="Times New Roman" w:hAnsi="Times New Roman"/>
          <w:sz w:val="28"/>
          <w:szCs w:val="28"/>
        </w:rPr>
        <w:t xml:space="preserve"> различных типов (выступления, интервью),</w:t>
      </w:r>
      <w:r>
        <w:rPr>
          <w:rFonts w:ascii="Times New Roman" w:hAnsi="Times New Roman"/>
          <w:sz w:val="28"/>
          <w:szCs w:val="28"/>
        </w:rPr>
        <w:t xml:space="preserve"> </w:t>
      </w:r>
      <w:r w:rsidRPr="00012C96">
        <w:rPr>
          <w:rFonts w:ascii="Times New Roman" w:hAnsi="Times New Roman"/>
          <w:sz w:val="28"/>
          <w:szCs w:val="28"/>
        </w:rPr>
        <w:t>построенных на изучаемом лексико-грамматическом материале и содержащих до 4% незнакомых лексических единиц, о значении которых можно догадаться по контексту, а также до 3% слов, незнание которых не препятствует пониманию текста в целом. Д</w:t>
      </w:r>
      <w:r>
        <w:rPr>
          <w:rFonts w:ascii="Times New Roman" w:hAnsi="Times New Roman"/>
          <w:sz w:val="28"/>
          <w:szCs w:val="28"/>
        </w:rPr>
        <w:t xml:space="preserve">лительность звучания текста до </w:t>
      </w:r>
      <w:r w:rsidRPr="00836FB3">
        <w:rPr>
          <w:rFonts w:ascii="Times New Roman" w:hAnsi="Times New Roman"/>
          <w:sz w:val="28"/>
          <w:szCs w:val="28"/>
        </w:rPr>
        <w:t>3</w:t>
      </w:r>
      <w:r w:rsidRPr="00012C96">
        <w:rPr>
          <w:rFonts w:ascii="Times New Roman" w:hAnsi="Times New Roman"/>
          <w:sz w:val="28"/>
          <w:szCs w:val="28"/>
        </w:rPr>
        <w:t xml:space="preserve"> минут при нормальном темпе речи.</w:t>
      </w:r>
    </w:p>
    <w:p w:rsidR="00D33759" w:rsidRPr="00012C96" w:rsidRDefault="00D33759" w:rsidP="00D33759">
      <w:pPr>
        <w:widowControl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12C96">
        <w:rPr>
          <w:rFonts w:ascii="Times New Roman" w:hAnsi="Times New Roman"/>
          <w:b/>
          <w:sz w:val="28"/>
          <w:szCs w:val="28"/>
        </w:rPr>
        <w:t>Чтение</w:t>
      </w:r>
    </w:p>
    <w:p w:rsidR="00D33759" w:rsidRPr="005034FE" w:rsidRDefault="00D33759" w:rsidP="00D337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34FE">
        <w:rPr>
          <w:rFonts w:ascii="Times New Roman" w:hAnsi="Times New Roman"/>
          <w:sz w:val="28"/>
          <w:szCs w:val="28"/>
        </w:rPr>
        <w:t>Ознакомительное.</w:t>
      </w:r>
    </w:p>
    <w:p w:rsidR="00D33759" w:rsidRPr="00012C96" w:rsidRDefault="00D33759" w:rsidP="00D33759">
      <w:pPr>
        <w:spacing w:after="0" w:line="240" w:lineRule="auto"/>
        <w:jc w:val="both"/>
        <w:rPr>
          <w:rFonts w:ascii="Times New Roman" w:hAnsi="Times New Roman"/>
          <w:spacing w:val="-6"/>
          <w:sz w:val="28"/>
          <w:szCs w:val="28"/>
        </w:rPr>
      </w:pPr>
      <w:r w:rsidRPr="00012C96">
        <w:rPr>
          <w:rFonts w:ascii="Times New Roman" w:hAnsi="Times New Roman"/>
          <w:spacing w:val="-6"/>
          <w:sz w:val="28"/>
          <w:szCs w:val="28"/>
        </w:rPr>
        <w:t>Студент должен уметь читать и понимать аутентичные художественные, общественно-политические и научно-технические текс</w:t>
      </w:r>
      <w:r>
        <w:rPr>
          <w:rFonts w:ascii="Times New Roman" w:hAnsi="Times New Roman"/>
          <w:spacing w:val="-6"/>
          <w:sz w:val="28"/>
          <w:szCs w:val="28"/>
        </w:rPr>
        <w:t xml:space="preserve">ты без словаря, содержащие до </w:t>
      </w:r>
      <w:r w:rsidRPr="004E7F3B">
        <w:rPr>
          <w:rFonts w:ascii="Times New Roman" w:hAnsi="Times New Roman"/>
          <w:spacing w:val="-6"/>
          <w:sz w:val="28"/>
          <w:szCs w:val="28"/>
        </w:rPr>
        <w:t>6</w:t>
      </w:r>
      <w:r w:rsidRPr="00012C96">
        <w:rPr>
          <w:rFonts w:ascii="Times New Roman" w:hAnsi="Times New Roman"/>
          <w:spacing w:val="-6"/>
          <w:sz w:val="28"/>
          <w:szCs w:val="28"/>
        </w:rPr>
        <w:t>% незнакомых лексических единиц.</w:t>
      </w:r>
    </w:p>
    <w:p w:rsidR="00D33759" w:rsidRPr="005034FE" w:rsidRDefault="00D33759" w:rsidP="00D337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034FE">
        <w:rPr>
          <w:rFonts w:ascii="Times New Roman" w:hAnsi="Times New Roman"/>
          <w:sz w:val="28"/>
          <w:szCs w:val="28"/>
        </w:rPr>
        <w:t>Изучающее.</w:t>
      </w:r>
    </w:p>
    <w:p w:rsidR="00D33759" w:rsidRPr="00012C96" w:rsidRDefault="00D33759" w:rsidP="00D337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12C96">
        <w:rPr>
          <w:rFonts w:ascii="Times New Roman" w:hAnsi="Times New Roman"/>
          <w:sz w:val="28"/>
          <w:szCs w:val="28"/>
        </w:rPr>
        <w:t xml:space="preserve">Студент должен уметь читать и понимать с максимально точным пониманием содержания аутентичные художественные, общественно-политические и научно-популярные тексты, содержащие до </w:t>
      </w:r>
      <w:r w:rsidRPr="004E7F3B">
        <w:rPr>
          <w:rFonts w:ascii="Times New Roman" w:hAnsi="Times New Roman"/>
          <w:sz w:val="28"/>
          <w:szCs w:val="28"/>
        </w:rPr>
        <w:t>6</w:t>
      </w:r>
      <w:r w:rsidRPr="00012C96">
        <w:rPr>
          <w:rFonts w:ascii="Times New Roman" w:hAnsi="Times New Roman"/>
          <w:sz w:val="28"/>
          <w:szCs w:val="28"/>
        </w:rPr>
        <w:t>% незнакомых лексических единиц.</w:t>
      </w:r>
    </w:p>
    <w:p w:rsidR="00D33759" w:rsidRPr="00012C96" w:rsidRDefault="00D33759" w:rsidP="00D3375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12C96">
        <w:rPr>
          <w:rFonts w:ascii="Times New Roman" w:hAnsi="Times New Roman"/>
          <w:b/>
          <w:sz w:val="28"/>
          <w:szCs w:val="28"/>
        </w:rPr>
        <w:t>Продуктивные умения</w:t>
      </w:r>
    </w:p>
    <w:p w:rsidR="00D33759" w:rsidRPr="00012C96" w:rsidRDefault="00D33759" w:rsidP="00D3375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12C96">
        <w:rPr>
          <w:rFonts w:ascii="Times New Roman" w:hAnsi="Times New Roman"/>
          <w:b/>
          <w:sz w:val="28"/>
          <w:szCs w:val="28"/>
        </w:rPr>
        <w:t>Говорение</w:t>
      </w:r>
    </w:p>
    <w:p w:rsidR="00D33759" w:rsidRPr="005D6556" w:rsidRDefault="00D33759" w:rsidP="00D33759">
      <w:pPr>
        <w:pStyle w:val="7"/>
        <w:rPr>
          <w:sz w:val="28"/>
          <w:szCs w:val="28"/>
        </w:rPr>
      </w:pPr>
      <w:bookmarkStart w:id="0" w:name="_GoBack"/>
      <w:bookmarkEnd w:id="0"/>
      <w:r w:rsidRPr="005D6556">
        <w:rPr>
          <w:sz w:val="28"/>
          <w:szCs w:val="28"/>
        </w:rPr>
        <w:t>Монологическая речь</w:t>
      </w:r>
    </w:p>
    <w:p w:rsidR="00D33759" w:rsidRPr="009A7B6C" w:rsidRDefault="00D33759" w:rsidP="00D337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7B6C">
        <w:rPr>
          <w:rFonts w:ascii="Times New Roman" w:hAnsi="Times New Roman"/>
          <w:sz w:val="28"/>
          <w:szCs w:val="28"/>
        </w:rPr>
        <w:t>Студент должен продуцировать прослушанный или прочитанный текст, уметь высказаться по предложенной теме в пределах предусмотренной программой тематики, опираясь на знания пройденного фонетического, лексического и грамматического материала, используя такие функциональные типы монологических высказываний как: сообщение, описание, рассказ, пересказ и рассуждение.</w:t>
      </w:r>
    </w:p>
    <w:p w:rsidR="00D33759" w:rsidRPr="00012C96" w:rsidRDefault="00D33759" w:rsidP="00D33759">
      <w:pPr>
        <w:keepNext/>
        <w:spacing w:after="0" w:line="240" w:lineRule="auto"/>
        <w:jc w:val="both"/>
        <w:outlineLvl w:val="6"/>
        <w:rPr>
          <w:rFonts w:ascii="Times New Roman" w:hAnsi="Times New Roman"/>
          <w:b/>
          <w:sz w:val="28"/>
          <w:szCs w:val="28"/>
        </w:rPr>
      </w:pPr>
      <w:r w:rsidRPr="00012C96">
        <w:rPr>
          <w:rFonts w:ascii="Times New Roman" w:hAnsi="Times New Roman"/>
          <w:b/>
          <w:sz w:val="28"/>
          <w:szCs w:val="28"/>
        </w:rPr>
        <w:t>Диалогическая речь</w:t>
      </w:r>
    </w:p>
    <w:p w:rsidR="00D33759" w:rsidRPr="00012C96" w:rsidRDefault="00D33759" w:rsidP="00D337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12C96">
        <w:rPr>
          <w:rFonts w:ascii="Times New Roman" w:hAnsi="Times New Roman"/>
          <w:sz w:val="28"/>
          <w:szCs w:val="28"/>
        </w:rPr>
        <w:t>Студент должен уметь:</w:t>
      </w:r>
    </w:p>
    <w:p w:rsidR="00D33759" w:rsidRPr="003419DD" w:rsidRDefault="00D33759" w:rsidP="00D33759">
      <w:pPr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вести беседу в пределах предусмотренной программой тематики, т.е. задавать вопросы, и </w:t>
      </w:r>
      <w:proofErr w:type="gramStart"/>
      <w:r>
        <w:rPr>
          <w:rFonts w:ascii="Times New Roman" w:hAnsi="Times New Roman"/>
          <w:sz w:val="28"/>
          <w:szCs w:val="28"/>
        </w:rPr>
        <w:t>отвечать на вопросы кратко и развернуто</w:t>
      </w:r>
      <w:proofErr w:type="gramEnd"/>
      <w:r>
        <w:rPr>
          <w:rFonts w:ascii="Times New Roman" w:hAnsi="Times New Roman"/>
          <w:sz w:val="28"/>
          <w:szCs w:val="28"/>
        </w:rPr>
        <w:t>;</w:t>
      </w:r>
    </w:p>
    <w:p w:rsidR="00D33759" w:rsidRDefault="00D33759" w:rsidP="00D33759">
      <w:pPr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012C96">
        <w:rPr>
          <w:rFonts w:ascii="Times New Roman" w:hAnsi="Times New Roman"/>
          <w:sz w:val="28"/>
          <w:szCs w:val="28"/>
        </w:rPr>
        <w:t>вести диалог-беседу проблемного характера;</w:t>
      </w:r>
    </w:p>
    <w:p w:rsidR="00D33759" w:rsidRPr="00012C96" w:rsidRDefault="00D33759" w:rsidP="00D33759">
      <w:pPr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пользоваться репликами-клише речевого этикета;</w:t>
      </w:r>
    </w:p>
    <w:p w:rsidR="00D33759" w:rsidRPr="00012C96" w:rsidRDefault="00D33759" w:rsidP="00D33759">
      <w:pPr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012C96">
        <w:rPr>
          <w:rFonts w:ascii="Times New Roman" w:hAnsi="Times New Roman"/>
          <w:sz w:val="28"/>
          <w:szCs w:val="28"/>
        </w:rPr>
        <w:t xml:space="preserve">вести диалог-дискуссию в ситуациях официального и неофициального общения; </w:t>
      </w:r>
    </w:p>
    <w:p w:rsidR="00D33759" w:rsidRPr="00012C96" w:rsidRDefault="00D33759" w:rsidP="00D33759">
      <w:pPr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012C96">
        <w:rPr>
          <w:rFonts w:ascii="Times New Roman" w:hAnsi="Times New Roman"/>
          <w:sz w:val="28"/>
          <w:szCs w:val="28"/>
        </w:rPr>
        <w:t>начинать, поддерживать, завершать беседу;</w:t>
      </w:r>
    </w:p>
    <w:p w:rsidR="00D33759" w:rsidRDefault="00D33759" w:rsidP="00D33759">
      <w:pPr>
        <w:numPr>
          <w:ilvl w:val="0"/>
          <w:numId w:val="43"/>
        </w:numPr>
        <w:tabs>
          <w:tab w:val="num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012C96">
        <w:rPr>
          <w:rFonts w:ascii="Times New Roman" w:hAnsi="Times New Roman"/>
          <w:sz w:val="28"/>
          <w:szCs w:val="28"/>
        </w:rPr>
        <w:t xml:space="preserve"> репродуцировать беседу, монолог-рассуждение, монолог-объяснение </w:t>
      </w:r>
      <w:proofErr w:type="gramStart"/>
      <w:r w:rsidRPr="00012C96">
        <w:rPr>
          <w:rFonts w:ascii="Times New Roman" w:hAnsi="Times New Roman"/>
          <w:sz w:val="28"/>
          <w:szCs w:val="28"/>
        </w:rPr>
        <w:t>воспринятые</w:t>
      </w:r>
      <w:proofErr w:type="gramEnd"/>
      <w:r w:rsidRPr="00012C96">
        <w:rPr>
          <w:rFonts w:ascii="Times New Roman" w:hAnsi="Times New Roman"/>
          <w:sz w:val="28"/>
          <w:szCs w:val="28"/>
        </w:rPr>
        <w:t xml:space="preserve"> из </w:t>
      </w:r>
      <w:proofErr w:type="spellStart"/>
      <w:r w:rsidRPr="00012C96">
        <w:rPr>
          <w:rFonts w:ascii="Times New Roman" w:hAnsi="Times New Roman"/>
          <w:sz w:val="28"/>
          <w:szCs w:val="28"/>
        </w:rPr>
        <w:t>аудитивных</w:t>
      </w:r>
      <w:proofErr w:type="spellEnd"/>
      <w:r w:rsidRPr="00012C96">
        <w:rPr>
          <w:rFonts w:ascii="Times New Roman" w:hAnsi="Times New Roman"/>
          <w:sz w:val="28"/>
          <w:szCs w:val="28"/>
        </w:rPr>
        <w:t>, аудиовизуальных и печатных источников.</w:t>
      </w:r>
    </w:p>
    <w:p w:rsidR="00D33759" w:rsidRPr="002F40C4" w:rsidRDefault="00D33759" w:rsidP="00D33759">
      <w:pPr>
        <w:numPr>
          <w:ilvl w:val="0"/>
          <w:numId w:val="43"/>
        </w:numPr>
        <w:tabs>
          <w:tab w:val="num" w:pos="284"/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переспросить, уточнить, </w:t>
      </w:r>
      <w:proofErr w:type="gramStart"/>
      <w:r>
        <w:rPr>
          <w:rFonts w:ascii="Times New Roman" w:hAnsi="Times New Roman"/>
          <w:sz w:val="28"/>
          <w:szCs w:val="28"/>
        </w:rPr>
        <w:t>выразить интерес</w:t>
      </w:r>
      <w:proofErr w:type="gramEnd"/>
      <w:r>
        <w:rPr>
          <w:rFonts w:ascii="Times New Roman" w:hAnsi="Times New Roman"/>
          <w:sz w:val="28"/>
          <w:szCs w:val="28"/>
        </w:rPr>
        <w:t xml:space="preserve"> к предмету общения. </w:t>
      </w:r>
    </w:p>
    <w:p w:rsidR="00D33759" w:rsidRPr="00012C96" w:rsidRDefault="00D33759" w:rsidP="00D3375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D33759" w:rsidRPr="00012C96" w:rsidRDefault="00D33759" w:rsidP="00D3375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12C96">
        <w:rPr>
          <w:rFonts w:ascii="Times New Roman" w:hAnsi="Times New Roman"/>
          <w:b/>
          <w:sz w:val="28"/>
          <w:szCs w:val="28"/>
        </w:rPr>
        <w:lastRenderedPageBreak/>
        <w:t>Письмо</w:t>
      </w:r>
    </w:p>
    <w:p w:rsidR="00D33759" w:rsidRPr="00012C96" w:rsidRDefault="00D33759" w:rsidP="00D33759">
      <w:pPr>
        <w:widowControl w:val="0"/>
        <w:autoSpaceDE w:val="0"/>
        <w:autoSpaceDN w:val="0"/>
        <w:adjustRightInd w:val="0"/>
        <w:spacing w:after="0" w:line="240" w:lineRule="auto"/>
        <w:ind w:left="34"/>
        <w:jc w:val="both"/>
        <w:rPr>
          <w:rFonts w:ascii="Times New Roman" w:hAnsi="Times New Roman"/>
          <w:bCs/>
          <w:sz w:val="28"/>
          <w:szCs w:val="28"/>
        </w:rPr>
      </w:pPr>
      <w:r w:rsidRPr="00012C96">
        <w:rPr>
          <w:rFonts w:ascii="Times New Roman" w:hAnsi="Times New Roman"/>
          <w:bCs/>
          <w:sz w:val="28"/>
          <w:szCs w:val="28"/>
        </w:rPr>
        <w:t>Студент должен уметь:</w:t>
      </w:r>
    </w:p>
    <w:p w:rsidR="00D33759" w:rsidRPr="00012C96" w:rsidRDefault="00D33759" w:rsidP="00D33759">
      <w:pPr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012C96">
        <w:rPr>
          <w:rFonts w:ascii="Times New Roman" w:hAnsi="Times New Roman"/>
          <w:sz w:val="28"/>
          <w:szCs w:val="28"/>
        </w:rPr>
        <w:t>писать короткие сообщения и записки на простые темы и для удовлетворения повседневных потребностей (например, простое благодарственное письмо);</w:t>
      </w:r>
    </w:p>
    <w:p w:rsidR="00D33759" w:rsidRPr="00012C96" w:rsidRDefault="00D33759" w:rsidP="00D33759">
      <w:pPr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писать эссе, рассказы</w:t>
      </w:r>
      <w:r w:rsidRPr="00012C96">
        <w:rPr>
          <w:rFonts w:ascii="Times New Roman" w:hAnsi="Times New Roman"/>
          <w:sz w:val="28"/>
          <w:szCs w:val="28"/>
        </w:rPr>
        <w:t xml:space="preserve"> на знакомые или интересующие темы, личные письма, содержащие описание впечатлений и переживаний</w:t>
      </w:r>
      <w:r>
        <w:rPr>
          <w:rFonts w:ascii="Times New Roman" w:hAnsi="Times New Roman"/>
          <w:sz w:val="28"/>
          <w:szCs w:val="28"/>
        </w:rPr>
        <w:t>, поздравительные открытки</w:t>
      </w:r>
      <w:r w:rsidRPr="00012C96">
        <w:rPr>
          <w:rFonts w:ascii="Times New Roman" w:hAnsi="Times New Roman"/>
          <w:sz w:val="28"/>
          <w:szCs w:val="28"/>
        </w:rPr>
        <w:t>;</w:t>
      </w:r>
    </w:p>
    <w:p w:rsidR="00D33759" w:rsidRPr="00012C96" w:rsidRDefault="00D33759" w:rsidP="00D33759">
      <w:pPr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012C96">
        <w:rPr>
          <w:rFonts w:ascii="Times New Roman" w:hAnsi="Times New Roman"/>
          <w:sz w:val="28"/>
          <w:szCs w:val="28"/>
        </w:rPr>
        <w:t>пользоваться первичными навыками деловой переписки и оформления документации с использованием совре</w:t>
      </w:r>
      <w:r>
        <w:rPr>
          <w:rFonts w:ascii="Times New Roman" w:hAnsi="Times New Roman"/>
          <w:sz w:val="28"/>
          <w:szCs w:val="28"/>
        </w:rPr>
        <w:t>менных технологий (</w:t>
      </w:r>
      <w:proofErr w:type="spellStart"/>
      <w:r>
        <w:rPr>
          <w:rFonts w:ascii="Times New Roman" w:hAnsi="Times New Roman"/>
          <w:sz w:val="28"/>
          <w:szCs w:val="28"/>
        </w:rPr>
        <w:t>Fax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E-mail</w:t>
      </w:r>
      <w:proofErr w:type="spellEnd"/>
      <w:r>
        <w:rPr>
          <w:rFonts w:ascii="Times New Roman" w:hAnsi="Times New Roman"/>
          <w:sz w:val="28"/>
          <w:szCs w:val="28"/>
        </w:rPr>
        <w:t>).</w:t>
      </w:r>
    </w:p>
    <w:p w:rsidR="00D33759" w:rsidRPr="00012C96" w:rsidRDefault="00D33759" w:rsidP="00D33759">
      <w:pPr>
        <w:widowControl w:val="0"/>
        <w:tabs>
          <w:tab w:val="right" w:pos="975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012C96">
        <w:rPr>
          <w:rFonts w:ascii="Times New Roman" w:hAnsi="Times New Roman"/>
          <w:b/>
          <w:sz w:val="28"/>
          <w:szCs w:val="28"/>
        </w:rPr>
        <w:t>Перевод</w:t>
      </w:r>
    </w:p>
    <w:p w:rsidR="00D33759" w:rsidRPr="00012C96" w:rsidRDefault="00D33759" w:rsidP="00D33759">
      <w:pPr>
        <w:widowControl w:val="0"/>
        <w:autoSpaceDE w:val="0"/>
        <w:autoSpaceDN w:val="0"/>
        <w:adjustRightInd w:val="0"/>
        <w:spacing w:after="0" w:line="240" w:lineRule="auto"/>
        <w:ind w:left="34"/>
        <w:jc w:val="both"/>
        <w:rPr>
          <w:rFonts w:ascii="Times New Roman" w:hAnsi="Times New Roman"/>
          <w:bCs/>
          <w:sz w:val="28"/>
          <w:szCs w:val="28"/>
        </w:rPr>
      </w:pPr>
      <w:r w:rsidRPr="00012C96">
        <w:rPr>
          <w:rFonts w:ascii="Times New Roman" w:hAnsi="Times New Roman"/>
          <w:bCs/>
          <w:sz w:val="28"/>
          <w:szCs w:val="28"/>
        </w:rPr>
        <w:t>Студент должен уметь:</w:t>
      </w:r>
    </w:p>
    <w:p w:rsidR="00D33759" w:rsidRPr="00012C96" w:rsidRDefault="00D33759" w:rsidP="00D33759">
      <w:pPr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012C96">
        <w:rPr>
          <w:rFonts w:ascii="Times New Roman" w:hAnsi="Times New Roman"/>
          <w:sz w:val="28"/>
          <w:szCs w:val="28"/>
        </w:rPr>
        <w:t>переводить письма, факсы и телеграммы с английского языка на русский/белорусский и с русского/белорусского на английский;</w:t>
      </w:r>
    </w:p>
    <w:p w:rsidR="00D33759" w:rsidRDefault="00D33759" w:rsidP="00D33759">
      <w:pPr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012C96">
        <w:rPr>
          <w:rFonts w:ascii="Times New Roman" w:hAnsi="Times New Roman"/>
          <w:sz w:val="28"/>
          <w:szCs w:val="28"/>
        </w:rPr>
        <w:t>переводить статьи и другие</w:t>
      </w:r>
      <w:r>
        <w:rPr>
          <w:rFonts w:ascii="Times New Roman" w:hAnsi="Times New Roman"/>
          <w:sz w:val="28"/>
          <w:szCs w:val="28"/>
        </w:rPr>
        <w:t xml:space="preserve"> аутентичные</w:t>
      </w:r>
      <w:r w:rsidRPr="00012C96">
        <w:rPr>
          <w:rFonts w:ascii="Times New Roman" w:hAnsi="Times New Roman"/>
          <w:sz w:val="28"/>
          <w:szCs w:val="28"/>
        </w:rPr>
        <w:t xml:space="preserve"> материалы с английского языка на русский/белорусский и с русского/белорусского на английский;</w:t>
      </w:r>
    </w:p>
    <w:p w:rsidR="00D33759" w:rsidRPr="0053388D" w:rsidRDefault="00D33759" w:rsidP="00D33759">
      <w:pPr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53388D">
        <w:rPr>
          <w:rFonts w:ascii="Times New Roman" w:hAnsi="Times New Roman"/>
          <w:sz w:val="28"/>
          <w:szCs w:val="28"/>
        </w:rPr>
        <w:t>пользоваться разными типами словарей (в том числе в комбинации), справочной литературой и параллельными текстами</w:t>
      </w:r>
      <w:r>
        <w:rPr>
          <w:rFonts w:ascii="Times New Roman" w:hAnsi="Times New Roman"/>
          <w:sz w:val="28"/>
          <w:szCs w:val="28"/>
        </w:rPr>
        <w:t>.</w:t>
      </w:r>
    </w:p>
    <w:p w:rsidR="00D33759" w:rsidRPr="00012C96" w:rsidRDefault="00D33759" w:rsidP="00D33759">
      <w:pPr>
        <w:keepNext/>
        <w:spacing w:after="0" w:line="240" w:lineRule="auto"/>
        <w:jc w:val="both"/>
        <w:outlineLvl w:val="6"/>
        <w:rPr>
          <w:rFonts w:ascii="Times New Roman" w:hAnsi="Times New Roman"/>
          <w:b/>
          <w:sz w:val="28"/>
          <w:szCs w:val="28"/>
        </w:rPr>
      </w:pPr>
      <w:r w:rsidRPr="00012C96">
        <w:rPr>
          <w:rFonts w:ascii="Times New Roman" w:hAnsi="Times New Roman"/>
          <w:b/>
          <w:sz w:val="28"/>
          <w:szCs w:val="28"/>
        </w:rPr>
        <w:t>Языковой материал</w:t>
      </w:r>
    </w:p>
    <w:p w:rsidR="00D33759" w:rsidRPr="00012C96" w:rsidRDefault="00D33759" w:rsidP="00D33759">
      <w:pPr>
        <w:keepNext/>
        <w:spacing w:after="0" w:line="240" w:lineRule="auto"/>
        <w:jc w:val="both"/>
        <w:outlineLvl w:val="6"/>
        <w:rPr>
          <w:rFonts w:ascii="Times New Roman" w:hAnsi="Times New Roman"/>
          <w:b/>
          <w:sz w:val="28"/>
          <w:szCs w:val="28"/>
        </w:rPr>
      </w:pPr>
      <w:r w:rsidRPr="00012C96">
        <w:rPr>
          <w:rFonts w:ascii="Times New Roman" w:hAnsi="Times New Roman"/>
          <w:b/>
          <w:sz w:val="28"/>
          <w:szCs w:val="28"/>
        </w:rPr>
        <w:t>Фонетика</w:t>
      </w:r>
    </w:p>
    <w:p w:rsidR="00D33759" w:rsidRPr="001D1E95" w:rsidRDefault="00D33759" w:rsidP="00D33759">
      <w:pPr>
        <w:tabs>
          <w:tab w:val="left" w:pos="426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1D1E95">
        <w:rPr>
          <w:rFonts w:ascii="Times New Roman" w:hAnsi="Times New Roman"/>
          <w:sz w:val="28"/>
          <w:szCs w:val="28"/>
        </w:rPr>
        <w:t>Студент должен иметь прочные знания о фонетическом строе языка:</w:t>
      </w:r>
    </w:p>
    <w:p w:rsidR="00D33759" w:rsidRPr="001D1E95" w:rsidRDefault="00D33759" w:rsidP="00D33759">
      <w:pPr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1D1E95">
        <w:rPr>
          <w:rFonts w:ascii="Times New Roman" w:hAnsi="Times New Roman"/>
          <w:sz w:val="28"/>
          <w:szCs w:val="28"/>
        </w:rPr>
        <w:t>фонетическая транскрипция;</w:t>
      </w:r>
    </w:p>
    <w:p w:rsidR="00D33759" w:rsidRPr="001D1E95" w:rsidRDefault="00D33759" w:rsidP="00D33759">
      <w:pPr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1D1E95">
        <w:rPr>
          <w:rFonts w:ascii="Times New Roman" w:hAnsi="Times New Roman"/>
          <w:sz w:val="28"/>
          <w:szCs w:val="28"/>
        </w:rPr>
        <w:t>звуковой строй и алфавит, их соотнесённость, понятие о слоге;</w:t>
      </w:r>
    </w:p>
    <w:p w:rsidR="00D33759" w:rsidRPr="001D1E95" w:rsidRDefault="00D33759" w:rsidP="00D33759">
      <w:pPr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1D1E95">
        <w:rPr>
          <w:rFonts w:ascii="Times New Roman" w:hAnsi="Times New Roman"/>
          <w:sz w:val="28"/>
          <w:szCs w:val="28"/>
        </w:rPr>
        <w:t>словесное ударение;</w:t>
      </w:r>
    </w:p>
    <w:p w:rsidR="00D33759" w:rsidRPr="001D1E95" w:rsidRDefault="00D33759" w:rsidP="00D33759">
      <w:pPr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1D1E95">
        <w:rPr>
          <w:rFonts w:ascii="Times New Roman" w:hAnsi="Times New Roman"/>
          <w:sz w:val="28"/>
          <w:szCs w:val="28"/>
        </w:rPr>
        <w:t>интонационное оформление фраз различного коммуникативного типа (повествование, вопрос, просьба, приказ, восклицание).</w:t>
      </w:r>
    </w:p>
    <w:p w:rsidR="00D33759" w:rsidRDefault="00D33759" w:rsidP="00D33759">
      <w:pPr>
        <w:widowControl w:val="0"/>
        <w:tabs>
          <w:tab w:val="right" w:pos="975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F87BCA">
        <w:rPr>
          <w:rFonts w:ascii="Times New Roman" w:hAnsi="Times New Roman"/>
          <w:b/>
          <w:sz w:val="28"/>
          <w:szCs w:val="28"/>
        </w:rPr>
        <w:t>Лексика и фразеология</w:t>
      </w:r>
    </w:p>
    <w:p w:rsidR="00D33759" w:rsidRDefault="00D33759" w:rsidP="00D33759">
      <w:pPr>
        <w:widowControl w:val="0"/>
        <w:tabs>
          <w:tab w:val="right" w:pos="975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7BCA">
        <w:rPr>
          <w:rFonts w:ascii="Times New Roman" w:hAnsi="Times New Roman"/>
          <w:sz w:val="28"/>
          <w:szCs w:val="28"/>
        </w:rPr>
        <w:t xml:space="preserve">Студент должен иметь прочные знания о словарном составе языка: </w:t>
      </w:r>
    </w:p>
    <w:p w:rsidR="00D33759" w:rsidRDefault="00D33759" w:rsidP="00D33759">
      <w:pPr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012C96">
        <w:rPr>
          <w:rFonts w:ascii="Times New Roman" w:hAnsi="Times New Roman"/>
          <w:sz w:val="28"/>
          <w:szCs w:val="28"/>
        </w:rPr>
        <w:t>студент должен усвоить лексические и фразеологические единицы, охватывающие предметно-тематическое содержа</w:t>
      </w:r>
      <w:r>
        <w:rPr>
          <w:rFonts w:ascii="Times New Roman" w:hAnsi="Times New Roman"/>
          <w:sz w:val="28"/>
          <w:szCs w:val="28"/>
        </w:rPr>
        <w:t>ние, предусмотренное программой;</w:t>
      </w:r>
    </w:p>
    <w:p w:rsidR="00D33759" w:rsidRPr="00F87BCA" w:rsidRDefault="00D33759" w:rsidP="00D33759">
      <w:pPr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5D6556">
        <w:rPr>
          <w:rFonts w:ascii="Times New Roman" w:hAnsi="Times New Roman"/>
          <w:sz w:val="28"/>
          <w:szCs w:val="28"/>
        </w:rPr>
        <w:t>словообразование: суффиксы, префиксы;</w:t>
      </w:r>
    </w:p>
    <w:p w:rsidR="00D33759" w:rsidRPr="00F87BCA" w:rsidRDefault="00D33759" w:rsidP="00D33759">
      <w:pPr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5D6556">
        <w:rPr>
          <w:rFonts w:ascii="Times New Roman" w:hAnsi="Times New Roman"/>
          <w:sz w:val="28"/>
          <w:szCs w:val="28"/>
        </w:rPr>
        <w:t xml:space="preserve">сочетаемость слов: свободные словосочетания, сочетания существительное + </w:t>
      </w:r>
      <w:proofErr w:type="gramStart"/>
      <w:r w:rsidRPr="005D6556">
        <w:rPr>
          <w:rFonts w:ascii="Times New Roman" w:hAnsi="Times New Roman"/>
          <w:sz w:val="28"/>
          <w:szCs w:val="28"/>
        </w:rPr>
        <w:t>существительное</w:t>
      </w:r>
      <w:proofErr w:type="gramEnd"/>
      <w:r w:rsidRPr="005D6556">
        <w:rPr>
          <w:rFonts w:ascii="Times New Roman" w:hAnsi="Times New Roman"/>
          <w:sz w:val="28"/>
          <w:szCs w:val="28"/>
        </w:rPr>
        <w:t>, глагол + существительное, глагол + предлог, существительное + предлог, прилагательное + предлог; прилагательное + существительное;</w:t>
      </w:r>
    </w:p>
    <w:p w:rsidR="00D33759" w:rsidRPr="00F87BCA" w:rsidRDefault="00D33759" w:rsidP="00D33759">
      <w:pPr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 w:rsidRPr="005D6556">
        <w:rPr>
          <w:rFonts w:ascii="Times New Roman" w:hAnsi="Times New Roman"/>
          <w:sz w:val="28"/>
          <w:szCs w:val="28"/>
        </w:rPr>
        <w:t>синонимы, антонимы, омофоны;</w:t>
      </w:r>
    </w:p>
    <w:p w:rsidR="00D33759" w:rsidRPr="00F87BCA" w:rsidRDefault="00D33759" w:rsidP="00D33759">
      <w:pPr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5D6556">
        <w:rPr>
          <w:rFonts w:ascii="Times New Roman" w:hAnsi="Times New Roman"/>
          <w:sz w:val="28"/>
          <w:szCs w:val="28"/>
        </w:rPr>
        <w:t>е</w:t>
      </w:r>
      <w:proofErr w:type="gramStart"/>
      <w:r w:rsidRPr="005D6556">
        <w:rPr>
          <w:rFonts w:ascii="Times New Roman" w:hAnsi="Times New Roman"/>
          <w:sz w:val="28"/>
          <w:szCs w:val="28"/>
        </w:rPr>
        <w:t>d</w:t>
      </w:r>
      <w:proofErr w:type="spellEnd"/>
      <w:proofErr w:type="gramEnd"/>
      <w:r w:rsidRPr="005D6556">
        <w:rPr>
          <w:rFonts w:ascii="Times New Roman" w:hAnsi="Times New Roman"/>
          <w:sz w:val="28"/>
          <w:szCs w:val="28"/>
        </w:rPr>
        <w:t xml:space="preserve">, - </w:t>
      </w:r>
      <w:proofErr w:type="spellStart"/>
      <w:r w:rsidRPr="005D6556">
        <w:rPr>
          <w:rFonts w:ascii="Times New Roman" w:hAnsi="Times New Roman"/>
          <w:sz w:val="28"/>
          <w:szCs w:val="28"/>
          <w:lang w:val="en-US"/>
        </w:rPr>
        <w:t>ing</w:t>
      </w:r>
      <w:proofErr w:type="spellEnd"/>
      <w:r>
        <w:rPr>
          <w:rFonts w:ascii="Times New Roman" w:hAnsi="Times New Roman"/>
          <w:sz w:val="28"/>
          <w:szCs w:val="28"/>
        </w:rPr>
        <w:t xml:space="preserve"> прилагательные;</w:t>
      </w:r>
    </w:p>
    <w:p w:rsidR="00D33759" w:rsidRPr="00012C96" w:rsidRDefault="00D33759" w:rsidP="00D33759">
      <w:pPr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неправильные глаголы.</w:t>
      </w:r>
    </w:p>
    <w:p w:rsidR="00D33759" w:rsidRPr="00012C96" w:rsidRDefault="00D33759" w:rsidP="00D33759">
      <w:pPr>
        <w:keepNext/>
        <w:spacing w:after="0" w:line="240" w:lineRule="auto"/>
        <w:jc w:val="both"/>
        <w:outlineLvl w:val="6"/>
        <w:rPr>
          <w:rFonts w:ascii="Times New Roman" w:hAnsi="Times New Roman"/>
          <w:b/>
          <w:sz w:val="28"/>
          <w:szCs w:val="28"/>
        </w:rPr>
      </w:pPr>
      <w:r w:rsidRPr="00012C96">
        <w:rPr>
          <w:rFonts w:ascii="Times New Roman" w:hAnsi="Times New Roman"/>
          <w:b/>
          <w:sz w:val="28"/>
          <w:szCs w:val="28"/>
        </w:rPr>
        <w:lastRenderedPageBreak/>
        <w:t>Грамматика</w:t>
      </w:r>
    </w:p>
    <w:p w:rsidR="00D33759" w:rsidRPr="00F87BCA" w:rsidRDefault="00D33759" w:rsidP="00D33759">
      <w:pPr>
        <w:keepNext/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87BCA">
        <w:rPr>
          <w:rFonts w:ascii="Times New Roman" w:hAnsi="Times New Roman"/>
          <w:spacing w:val="-4"/>
          <w:sz w:val="28"/>
          <w:szCs w:val="28"/>
        </w:rPr>
        <w:t>Студент должен уметь излагать изученный грамматический материал, иллюстрируя его примерами, выделять в тексте и анализировать изученные грамматические явления, использовать изученные грамматические структуры в реальных ситуациях общения.</w:t>
      </w:r>
    </w:p>
    <w:p w:rsidR="00D33759" w:rsidRDefault="00D33759" w:rsidP="00D33759">
      <w:pPr>
        <w:spacing w:before="120"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Второй год обучения</w:t>
      </w:r>
    </w:p>
    <w:p w:rsidR="00D33759" w:rsidRPr="005D6556" w:rsidRDefault="00D33759" w:rsidP="00D3375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D6556">
        <w:rPr>
          <w:rFonts w:ascii="Times New Roman" w:hAnsi="Times New Roman"/>
          <w:b/>
          <w:sz w:val="28"/>
          <w:szCs w:val="28"/>
        </w:rPr>
        <w:t>Рецептивные умения</w:t>
      </w:r>
    </w:p>
    <w:p w:rsidR="00D33759" w:rsidRDefault="00D33759" w:rsidP="00D3375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Аудирование</w:t>
      </w:r>
    </w:p>
    <w:p w:rsidR="00D33759" w:rsidRPr="009A7B6C" w:rsidRDefault="00D33759" w:rsidP="00D33759">
      <w:pPr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r w:rsidRPr="009A7B6C">
        <w:rPr>
          <w:rFonts w:ascii="Times New Roman" w:hAnsi="Times New Roman"/>
          <w:sz w:val="28"/>
          <w:szCs w:val="28"/>
        </w:rPr>
        <w:t xml:space="preserve">Студент должен понимать как основное содержание, так детали аутентичных </w:t>
      </w:r>
      <w:proofErr w:type="spellStart"/>
      <w:r w:rsidRPr="009A7B6C">
        <w:rPr>
          <w:rFonts w:ascii="Times New Roman" w:hAnsi="Times New Roman"/>
          <w:sz w:val="28"/>
          <w:szCs w:val="28"/>
        </w:rPr>
        <w:t>аудиотекстов</w:t>
      </w:r>
      <w:proofErr w:type="spellEnd"/>
      <w:r w:rsidRPr="009A7B6C">
        <w:rPr>
          <w:rFonts w:ascii="Times New Roman" w:hAnsi="Times New Roman"/>
          <w:sz w:val="28"/>
          <w:szCs w:val="28"/>
        </w:rPr>
        <w:t xml:space="preserve"> различных типов (выступления, интервью), построенных на изучаемом лексико-грамматическом материале и содержащих до 6% незнакомых лексических единиц, о значении которых можно догадаться по контексту, а также до 3% слов, незнание которых не препятствует пониманию текста в целом. Длительность звучания текста до 4 минут при нормальном темпе речи.</w:t>
      </w:r>
    </w:p>
    <w:p w:rsidR="00D33759" w:rsidRPr="009A7B6C" w:rsidRDefault="00D33759" w:rsidP="00D33759">
      <w:pPr>
        <w:pStyle w:val="FR2"/>
        <w:jc w:val="both"/>
        <w:rPr>
          <w:rFonts w:ascii="Times New Roman" w:hAnsi="Times New Roman"/>
          <w:b/>
          <w:szCs w:val="28"/>
        </w:rPr>
      </w:pPr>
      <w:r w:rsidRPr="009A7B6C">
        <w:rPr>
          <w:rFonts w:ascii="Times New Roman" w:hAnsi="Times New Roman"/>
          <w:b/>
          <w:szCs w:val="28"/>
        </w:rPr>
        <w:t>Чтение</w:t>
      </w:r>
    </w:p>
    <w:p w:rsidR="00D33759" w:rsidRPr="009A7B6C" w:rsidRDefault="00D33759" w:rsidP="00D337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7B6C">
        <w:rPr>
          <w:rFonts w:ascii="Times New Roman" w:hAnsi="Times New Roman"/>
          <w:sz w:val="28"/>
          <w:szCs w:val="28"/>
        </w:rPr>
        <w:t>Ознакомительное.</w:t>
      </w:r>
    </w:p>
    <w:p w:rsidR="00D33759" w:rsidRPr="009A7B6C" w:rsidRDefault="00D33759" w:rsidP="00D337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7B6C">
        <w:rPr>
          <w:rFonts w:ascii="Times New Roman" w:hAnsi="Times New Roman"/>
          <w:sz w:val="28"/>
          <w:szCs w:val="28"/>
        </w:rPr>
        <w:t>Студент должен уметь читать и понимать аутентичные художественные, общественно-политические и научно-технические тексты без словаря, содержащие до 10% незнакомых лексических единиц.</w:t>
      </w:r>
    </w:p>
    <w:p w:rsidR="00D33759" w:rsidRPr="009A7B6C" w:rsidRDefault="00D33759" w:rsidP="00D337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7B6C">
        <w:rPr>
          <w:rFonts w:ascii="Times New Roman" w:hAnsi="Times New Roman"/>
          <w:sz w:val="28"/>
          <w:szCs w:val="28"/>
        </w:rPr>
        <w:t>Изучающее.</w:t>
      </w:r>
    </w:p>
    <w:p w:rsidR="00D33759" w:rsidRPr="009A7B6C" w:rsidRDefault="00D33759" w:rsidP="00D33759">
      <w:pPr>
        <w:pStyle w:val="a3"/>
        <w:spacing w:after="0"/>
        <w:jc w:val="both"/>
        <w:rPr>
          <w:sz w:val="28"/>
          <w:szCs w:val="28"/>
        </w:rPr>
      </w:pPr>
      <w:r w:rsidRPr="009A7B6C">
        <w:rPr>
          <w:sz w:val="28"/>
          <w:szCs w:val="28"/>
        </w:rPr>
        <w:t>Студент должен уметь читать и понимать с максимально точным пониманием содержания аутентичные художественные, общественно-политические и научно-популярные тексты, содержащие до 8% незнакомых лексических единиц.</w:t>
      </w:r>
    </w:p>
    <w:p w:rsidR="00D33759" w:rsidRPr="009A7B6C" w:rsidRDefault="00D33759" w:rsidP="00D337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A7B6C">
        <w:rPr>
          <w:rFonts w:ascii="Times New Roman" w:hAnsi="Times New Roman"/>
          <w:sz w:val="28"/>
          <w:szCs w:val="28"/>
        </w:rPr>
        <w:t>Просмотровое.</w:t>
      </w:r>
    </w:p>
    <w:p w:rsidR="00D33759" w:rsidRPr="005D6556" w:rsidRDefault="00D33759" w:rsidP="00D337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6556">
        <w:rPr>
          <w:rFonts w:ascii="Times New Roman" w:hAnsi="Times New Roman"/>
          <w:sz w:val="28"/>
          <w:szCs w:val="28"/>
        </w:rPr>
        <w:t>Студент должен без словаря просмотреть научно-популярные, общественно-публицистические тексты с тем, чтобы получить общее представление об их содержании.</w:t>
      </w:r>
    </w:p>
    <w:p w:rsidR="00D33759" w:rsidRPr="005D6556" w:rsidRDefault="00D33759" w:rsidP="00D3375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5D6556">
        <w:rPr>
          <w:rFonts w:ascii="Times New Roman" w:hAnsi="Times New Roman"/>
          <w:b/>
          <w:sz w:val="28"/>
          <w:szCs w:val="28"/>
        </w:rPr>
        <w:t>Продуктивные умения</w:t>
      </w:r>
    </w:p>
    <w:p w:rsidR="00D33759" w:rsidRPr="005D6556" w:rsidRDefault="00D33759" w:rsidP="00D3375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Говорение</w:t>
      </w:r>
    </w:p>
    <w:p w:rsidR="00D33759" w:rsidRPr="005D6556" w:rsidRDefault="00D33759" w:rsidP="00D33759">
      <w:pPr>
        <w:pStyle w:val="7"/>
        <w:rPr>
          <w:sz w:val="28"/>
          <w:szCs w:val="28"/>
        </w:rPr>
      </w:pPr>
      <w:r w:rsidRPr="005D6556">
        <w:rPr>
          <w:sz w:val="28"/>
          <w:szCs w:val="28"/>
        </w:rPr>
        <w:t>Монологическая речь</w:t>
      </w:r>
    </w:p>
    <w:p w:rsidR="00D33759" w:rsidRPr="005D6556" w:rsidRDefault="00D33759" w:rsidP="00D337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5D6556">
        <w:rPr>
          <w:rFonts w:ascii="Times New Roman" w:hAnsi="Times New Roman"/>
          <w:spacing w:val="-6"/>
          <w:sz w:val="28"/>
          <w:szCs w:val="28"/>
        </w:rPr>
        <w:t>Студент должен уметь самостоятельно высказываться по прочитанному материалу или</w:t>
      </w:r>
      <w:r w:rsidRPr="005D6556">
        <w:rPr>
          <w:rFonts w:ascii="Times New Roman" w:hAnsi="Times New Roman"/>
          <w:sz w:val="28"/>
          <w:szCs w:val="28"/>
        </w:rPr>
        <w:t xml:space="preserve"> прослушанному тексту, предложенной теме в пределах предусмотренной программой тематики, опираясь на знания пройденного фонетического и </w:t>
      </w:r>
      <w:r w:rsidRPr="005D6556">
        <w:rPr>
          <w:rFonts w:ascii="Times New Roman" w:hAnsi="Times New Roman"/>
          <w:spacing w:val="-4"/>
          <w:sz w:val="28"/>
          <w:szCs w:val="28"/>
        </w:rPr>
        <w:t>грамматического материала в форме таких типов монологических высказываний как:</w:t>
      </w:r>
      <w:r w:rsidRPr="005D6556">
        <w:rPr>
          <w:rFonts w:ascii="Times New Roman" w:hAnsi="Times New Roman"/>
          <w:sz w:val="28"/>
          <w:szCs w:val="28"/>
        </w:rPr>
        <w:t xml:space="preserve"> сообщение, описание, пересказ, рассуждение, а также комбинированных типов высказываний таких как:</w:t>
      </w:r>
      <w:r>
        <w:rPr>
          <w:rFonts w:ascii="Times New Roman" w:hAnsi="Times New Roman"/>
          <w:sz w:val="28"/>
          <w:szCs w:val="28"/>
        </w:rPr>
        <w:t xml:space="preserve"> монолог в диалоге, сообщение, </w:t>
      </w:r>
      <w:r w:rsidRPr="005D6556">
        <w:rPr>
          <w:rFonts w:ascii="Times New Roman" w:hAnsi="Times New Roman"/>
          <w:sz w:val="28"/>
          <w:szCs w:val="28"/>
        </w:rPr>
        <w:t>рассуждение, давать оценку фактам и событиям.</w:t>
      </w:r>
      <w:proofErr w:type="gramEnd"/>
    </w:p>
    <w:p w:rsidR="00D33759" w:rsidRPr="005D6556" w:rsidRDefault="00D33759" w:rsidP="00D33759">
      <w:pPr>
        <w:pStyle w:val="7"/>
        <w:rPr>
          <w:sz w:val="28"/>
          <w:szCs w:val="28"/>
        </w:rPr>
      </w:pPr>
      <w:r w:rsidRPr="005D6556">
        <w:rPr>
          <w:sz w:val="28"/>
          <w:szCs w:val="28"/>
        </w:rPr>
        <w:t>Диалогическая речь</w:t>
      </w:r>
    </w:p>
    <w:p w:rsidR="00D33759" w:rsidRPr="005D6556" w:rsidRDefault="00D33759" w:rsidP="00D337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6556">
        <w:rPr>
          <w:rFonts w:ascii="Times New Roman" w:hAnsi="Times New Roman"/>
          <w:sz w:val="28"/>
          <w:szCs w:val="28"/>
        </w:rPr>
        <w:t>Студент должен уметь:</w:t>
      </w:r>
    </w:p>
    <w:p w:rsidR="00D33759" w:rsidRPr="005D6556" w:rsidRDefault="00D33759" w:rsidP="00D33759">
      <w:pPr>
        <w:pStyle w:val="a7"/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вести диалог-беседу проблемного характера;</w:t>
      </w:r>
    </w:p>
    <w:p w:rsidR="00D33759" w:rsidRPr="005D6556" w:rsidRDefault="00D33759" w:rsidP="00D33759">
      <w:pPr>
        <w:pStyle w:val="a7"/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lastRenderedPageBreak/>
        <w:t xml:space="preserve">вести диалог-дискуссию в ситуациях официального и неофициального общения; </w:t>
      </w:r>
    </w:p>
    <w:p w:rsidR="00D33759" w:rsidRPr="005D6556" w:rsidRDefault="00D33759" w:rsidP="00D33759">
      <w:pPr>
        <w:pStyle w:val="a7"/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вести диалоги комбинированного типа такие как: расспр</w:t>
      </w:r>
      <w:r>
        <w:rPr>
          <w:sz w:val="28"/>
          <w:szCs w:val="28"/>
        </w:rPr>
        <w:t xml:space="preserve">ос + обмен мнениями, расспрос, </w:t>
      </w:r>
      <w:r w:rsidRPr="005D6556">
        <w:rPr>
          <w:sz w:val="28"/>
          <w:szCs w:val="28"/>
        </w:rPr>
        <w:t>волеизъявление в пределах предусмотренной программой тематики, опираясь на знания фонетического, лексического и грамматического материала;</w:t>
      </w:r>
    </w:p>
    <w:p w:rsidR="00D33759" w:rsidRPr="005D6556" w:rsidRDefault="00D33759" w:rsidP="00D33759">
      <w:pPr>
        <w:pStyle w:val="a7"/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начинать, поддерживать, завершать беседу;</w:t>
      </w:r>
    </w:p>
    <w:p w:rsidR="00D33759" w:rsidRPr="005D6556" w:rsidRDefault="00D33759" w:rsidP="00D33759">
      <w:pPr>
        <w:pStyle w:val="a7"/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 xml:space="preserve">задавать </w:t>
      </w:r>
      <w:proofErr w:type="spellStart"/>
      <w:r w:rsidRPr="005D6556">
        <w:rPr>
          <w:sz w:val="28"/>
          <w:szCs w:val="28"/>
        </w:rPr>
        <w:t>контрвопрос</w:t>
      </w:r>
      <w:proofErr w:type="spellEnd"/>
      <w:r w:rsidRPr="005D6556">
        <w:rPr>
          <w:sz w:val="28"/>
          <w:szCs w:val="28"/>
        </w:rPr>
        <w:t>;</w:t>
      </w:r>
    </w:p>
    <w:p w:rsidR="00D33759" w:rsidRPr="005D6556" w:rsidRDefault="00D33759" w:rsidP="00D33759">
      <w:pPr>
        <w:pStyle w:val="a7"/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умело применять средства эмоционального воздействия (выражать желательность, необходимость, вероятность, невероятность действия/события);</w:t>
      </w:r>
    </w:p>
    <w:p w:rsidR="00D33759" w:rsidRPr="003712FC" w:rsidRDefault="00D33759" w:rsidP="00D33759">
      <w:pPr>
        <w:pStyle w:val="a7"/>
        <w:numPr>
          <w:ilvl w:val="0"/>
          <w:numId w:val="43"/>
        </w:numPr>
        <w:tabs>
          <w:tab w:val="num" w:pos="284"/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431922">
        <w:rPr>
          <w:sz w:val="28"/>
          <w:szCs w:val="28"/>
        </w:rPr>
        <w:t xml:space="preserve">репродуцировать беседу, монолог-рассуждение, монолог-объяснение </w:t>
      </w:r>
      <w:proofErr w:type="gramStart"/>
      <w:r w:rsidRPr="00431922">
        <w:rPr>
          <w:sz w:val="28"/>
          <w:szCs w:val="28"/>
        </w:rPr>
        <w:t>воспринятые</w:t>
      </w:r>
      <w:proofErr w:type="gramEnd"/>
      <w:r w:rsidRPr="00431922">
        <w:rPr>
          <w:sz w:val="28"/>
          <w:szCs w:val="28"/>
        </w:rPr>
        <w:t xml:space="preserve"> из </w:t>
      </w:r>
      <w:proofErr w:type="spellStart"/>
      <w:r w:rsidRPr="00431922">
        <w:rPr>
          <w:sz w:val="28"/>
          <w:szCs w:val="28"/>
        </w:rPr>
        <w:t>аудитивных</w:t>
      </w:r>
      <w:proofErr w:type="spellEnd"/>
      <w:r w:rsidRPr="00431922">
        <w:rPr>
          <w:sz w:val="28"/>
          <w:szCs w:val="28"/>
        </w:rPr>
        <w:t>, аудиовизуальных и печатных источников.</w:t>
      </w:r>
    </w:p>
    <w:p w:rsidR="00D33759" w:rsidRDefault="00D33759" w:rsidP="00D3375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Письмо</w:t>
      </w:r>
    </w:p>
    <w:p w:rsidR="00D33759" w:rsidRPr="00A44E39" w:rsidRDefault="00D33759" w:rsidP="00D33759">
      <w:pPr>
        <w:widowControl w:val="0"/>
        <w:autoSpaceDE w:val="0"/>
        <w:autoSpaceDN w:val="0"/>
        <w:adjustRightInd w:val="0"/>
        <w:spacing w:after="0" w:line="240" w:lineRule="auto"/>
        <w:ind w:left="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Студент должен уметь:</w:t>
      </w:r>
    </w:p>
    <w:p w:rsidR="00D33759" w:rsidRPr="005D6556" w:rsidRDefault="00D33759" w:rsidP="00D33759">
      <w:pPr>
        <w:pStyle w:val="a7"/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писать короткие сообщения и записки на простые темы и для удовлетворения повседневных потребностей (например, п</w:t>
      </w:r>
      <w:r>
        <w:rPr>
          <w:sz w:val="28"/>
          <w:szCs w:val="28"/>
        </w:rPr>
        <w:t>ростое благодарственное письмо);</w:t>
      </w:r>
    </w:p>
    <w:p w:rsidR="00D33759" w:rsidRPr="005D6556" w:rsidRDefault="00D33759" w:rsidP="00D33759">
      <w:pPr>
        <w:pStyle w:val="a7"/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писать тексты на знакомые или интересующие темы, личные письма, содержащие опи</w:t>
      </w:r>
      <w:r>
        <w:rPr>
          <w:sz w:val="28"/>
          <w:szCs w:val="28"/>
        </w:rPr>
        <w:t>сание впечатлений и переживаний;</w:t>
      </w:r>
    </w:p>
    <w:p w:rsidR="00D33759" w:rsidRPr="005D6556" w:rsidRDefault="00D33759" w:rsidP="00D33759">
      <w:pPr>
        <w:pStyle w:val="a7"/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пользоваться первичными навыками деловой переписки и оформления документации с использованием современны</w:t>
      </w:r>
      <w:r>
        <w:rPr>
          <w:sz w:val="28"/>
          <w:szCs w:val="28"/>
        </w:rPr>
        <w:t>х технологий (</w:t>
      </w:r>
      <w:proofErr w:type="spellStart"/>
      <w:r>
        <w:rPr>
          <w:sz w:val="28"/>
          <w:szCs w:val="28"/>
        </w:rPr>
        <w:t>Fax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E-mail</w:t>
      </w:r>
      <w:proofErr w:type="spellEnd"/>
      <w:r w:rsidRPr="005D6556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D33759" w:rsidRPr="002F40C4" w:rsidRDefault="00D33759" w:rsidP="00D33759">
      <w:pPr>
        <w:pStyle w:val="a7"/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переводить аутентичные тексты по специальности с иностранного языка на родной язык с использованием словаря и справочников.</w:t>
      </w:r>
    </w:p>
    <w:p w:rsidR="00D33759" w:rsidRDefault="00D33759" w:rsidP="00D33759">
      <w:pPr>
        <w:widowControl w:val="0"/>
        <w:tabs>
          <w:tab w:val="right" w:pos="975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C60C8">
        <w:rPr>
          <w:rFonts w:ascii="Times New Roman" w:hAnsi="Times New Roman"/>
          <w:b/>
          <w:sz w:val="28"/>
          <w:szCs w:val="28"/>
        </w:rPr>
        <w:t>Перевод</w:t>
      </w:r>
    </w:p>
    <w:p w:rsidR="00D33759" w:rsidRPr="00A44E39" w:rsidRDefault="00D33759" w:rsidP="00D33759">
      <w:pPr>
        <w:widowControl w:val="0"/>
        <w:autoSpaceDE w:val="0"/>
        <w:autoSpaceDN w:val="0"/>
        <w:adjustRightInd w:val="0"/>
        <w:spacing w:after="0" w:line="240" w:lineRule="auto"/>
        <w:ind w:left="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Студент должен уметь:</w:t>
      </w:r>
    </w:p>
    <w:p w:rsidR="00D33759" w:rsidRDefault="00D33759" w:rsidP="00D33759">
      <w:pPr>
        <w:pStyle w:val="a7"/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переводить письма, факсы и телеграммы с английского языка на русский/белорусский и с русского/белорусского на английский;</w:t>
      </w:r>
    </w:p>
    <w:p w:rsidR="00D33759" w:rsidRDefault="00D33759" w:rsidP="00D33759">
      <w:pPr>
        <w:pStyle w:val="a7"/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A55365">
        <w:rPr>
          <w:sz w:val="28"/>
          <w:szCs w:val="28"/>
        </w:rPr>
        <w:t xml:space="preserve">переводить документы, статьи и другие материалы по </w:t>
      </w:r>
      <w:r w:rsidRPr="009159A2">
        <w:rPr>
          <w:bCs/>
          <w:sz w:val="28"/>
          <w:szCs w:val="28"/>
        </w:rPr>
        <w:t>социально-культурной, общественно-политической</w:t>
      </w:r>
      <w:r w:rsidRPr="00A55365">
        <w:rPr>
          <w:sz w:val="28"/>
          <w:szCs w:val="28"/>
        </w:rPr>
        <w:t xml:space="preserve"> тематике </w:t>
      </w:r>
      <w:r>
        <w:rPr>
          <w:sz w:val="28"/>
          <w:szCs w:val="28"/>
        </w:rPr>
        <w:t>с английского языка на русский/белорусский</w:t>
      </w:r>
      <w:r w:rsidRPr="00CD6AAD">
        <w:rPr>
          <w:sz w:val="28"/>
          <w:szCs w:val="28"/>
        </w:rPr>
        <w:t>.</w:t>
      </w:r>
    </w:p>
    <w:p w:rsidR="00D33759" w:rsidRPr="005D6556" w:rsidRDefault="00D33759" w:rsidP="00D33759">
      <w:pPr>
        <w:pStyle w:val="7"/>
        <w:rPr>
          <w:sz w:val="28"/>
          <w:szCs w:val="28"/>
        </w:rPr>
      </w:pPr>
      <w:r w:rsidRPr="005D6556">
        <w:rPr>
          <w:sz w:val="28"/>
          <w:szCs w:val="28"/>
        </w:rPr>
        <w:t>Языковой материал</w:t>
      </w:r>
    </w:p>
    <w:p w:rsidR="00D33759" w:rsidRDefault="00D33759" w:rsidP="00D33759">
      <w:pPr>
        <w:pStyle w:val="7"/>
        <w:rPr>
          <w:sz w:val="28"/>
          <w:szCs w:val="28"/>
        </w:rPr>
      </w:pPr>
      <w:r>
        <w:rPr>
          <w:sz w:val="28"/>
          <w:szCs w:val="28"/>
        </w:rPr>
        <w:t>Фонетика</w:t>
      </w:r>
    </w:p>
    <w:p w:rsidR="00D33759" w:rsidRPr="005D6556" w:rsidRDefault="00D33759" w:rsidP="00D33759">
      <w:pPr>
        <w:pStyle w:val="7"/>
        <w:rPr>
          <w:sz w:val="28"/>
          <w:szCs w:val="28"/>
        </w:rPr>
      </w:pPr>
      <w:r w:rsidRPr="005D6556">
        <w:rPr>
          <w:b w:val="0"/>
          <w:sz w:val="28"/>
          <w:szCs w:val="28"/>
        </w:rPr>
        <w:t>Студент должен иметь прочные знания о фонетическом строе языка:</w:t>
      </w:r>
    </w:p>
    <w:p w:rsidR="00D33759" w:rsidRDefault="00D33759" w:rsidP="00D33759">
      <w:pPr>
        <w:pStyle w:val="a7"/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разовое и логическое ударение в сложном предложе</w:t>
      </w:r>
      <w:r>
        <w:rPr>
          <w:sz w:val="28"/>
          <w:szCs w:val="28"/>
        </w:rPr>
        <w:t xml:space="preserve">нии; </w:t>
      </w:r>
    </w:p>
    <w:p w:rsidR="00D33759" w:rsidRPr="00192456" w:rsidRDefault="00D33759" w:rsidP="00D33759">
      <w:pPr>
        <w:pStyle w:val="a7"/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192456">
        <w:rPr>
          <w:sz w:val="28"/>
          <w:szCs w:val="28"/>
        </w:rPr>
        <w:t>просодическое оформление фраз с распространенным определением, приложение</w:t>
      </w:r>
      <w:r>
        <w:rPr>
          <w:sz w:val="28"/>
          <w:szCs w:val="28"/>
        </w:rPr>
        <w:t>м, вводными словами, обращением;</w:t>
      </w:r>
    </w:p>
    <w:p w:rsidR="00D33759" w:rsidRPr="005D6556" w:rsidRDefault="00D33759" w:rsidP="00D33759">
      <w:pPr>
        <w:pStyle w:val="a7"/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 xml:space="preserve">коммуникативное членение и просодическое оформление сложносочиненных и сложноподчиненных предложений с </w:t>
      </w:r>
      <w:proofErr w:type="gramStart"/>
      <w:r w:rsidRPr="005D6556">
        <w:rPr>
          <w:sz w:val="28"/>
          <w:szCs w:val="28"/>
        </w:rPr>
        <w:t>придаточными</w:t>
      </w:r>
      <w:proofErr w:type="gramEnd"/>
      <w:r w:rsidRPr="005D6556">
        <w:rPr>
          <w:sz w:val="28"/>
          <w:szCs w:val="28"/>
        </w:rPr>
        <w:t xml:space="preserve"> дополнительными, условия и времени.</w:t>
      </w:r>
    </w:p>
    <w:p w:rsidR="00D33759" w:rsidRDefault="00D33759" w:rsidP="00D3375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Лексика и фразеология</w:t>
      </w:r>
    </w:p>
    <w:p w:rsidR="00D33759" w:rsidRPr="005D6556" w:rsidRDefault="00D33759" w:rsidP="00D337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D6556">
        <w:rPr>
          <w:rFonts w:ascii="Times New Roman" w:hAnsi="Times New Roman"/>
          <w:sz w:val="28"/>
          <w:szCs w:val="28"/>
        </w:rPr>
        <w:t>Студент должен иметь прочные знания о системе языка:</w:t>
      </w:r>
    </w:p>
    <w:p w:rsidR="00D33759" w:rsidRPr="005D6556" w:rsidRDefault="00D33759" w:rsidP="00D33759">
      <w:pPr>
        <w:pStyle w:val="a7"/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лексика и фразеология в рамках темат</w:t>
      </w:r>
      <w:r>
        <w:rPr>
          <w:sz w:val="28"/>
          <w:szCs w:val="28"/>
        </w:rPr>
        <w:t>ики, предусмотренной программой;</w:t>
      </w:r>
    </w:p>
    <w:p w:rsidR="00D33759" w:rsidRPr="005D6556" w:rsidRDefault="00D33759" w:rsidP="00D33759">
      <w:pPr>
        <w:pStyle w:val="a7"/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lastRenderedPageBreak/>
        <w:t>словообразование: аффиксы, конверсия, сложные слова, глаголы с послело</w:t>
      </w:r>
      <w:r>
        <w:rPr>
          <w:sz w:val="28"/>
          <w:szCs w:val="28"/>
        </w:rPr>
        <w:t>гами, ударение в сложных словах;</w:t>
      </w:r>
    </w:p>
    <w:p w:rsidR="00D33759" w:rsidRPr="005D6556" w:rsidRDefault="00D33759" w:rsidP="00D33759">
      <w:pPr>
        <w:pStyle w:val="a7"/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глаголы с послелогами;</w:t>
      </w:r>
    </w:p>
    <w:p w:rsidR="00D33759" w:rsidRPr="005D6556" w:rsidRDefault="00D33759" w:rsidP="00D33759">
      <w:pPr>
        <w:pStyle w:val="a7"/>
        <w:numPr>
          <w:ilvl w:val="0"/>
          <w:numId w:val="43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5D6556">
        <w:rPr>
          <w:sz w:val="28"/>
          <w:szCs w:val="28"/>
        </w:rPr>
        <w:t>студент должен усвоить лексические и фразеологические единицы, охватывающие предметно-тематическое содержа</w:t>
      </w:r>
      <w:r>
        <w:rPr>
          <w:sz w:val="28"/>
          <w:szCs w:val="28"/>
        </w:rPr>
        <w:t>ние, предусмотренное программой.</w:t>
      </w:r>
    </w:p>
    <w:p w:rsidR="00D33759" w:rsidRDefault="00D33759" w:rsidP="00D33759">
      <w:pPr>
        <w:pStyle w:val="7"/>
        <w:rPr>
          <w:sz w:val="28"/>
          <w:szCs w:val="28"/>
        </w:rPr>
      </w:pPr>
      <w:r>
        <w:rPr>
          <w:sz w:val="28"/>
          <w:szCs w:val="28"/>
        </w:rPr>
        <w:t>Грамматика</w:t>
      </w:r>
    </w:p>
    <w:p w:rsidR="00D33759" w:rsidRDefault="00D33759" w:rsidP="00D33759">
      <w:pPr>
        <w:pStyle w:val="7"/>
        <w:rPr>
          <w:b w:val="0"/>
          <w:sz w:val="28"/>
          <w:szCs w:val="28"/>
        </w:rPr>
      </w:pPr>
      <w:r w:rsidRPr="005D6556">
        <w:rPr>
          <w:b w:val="0"/>
          <w:sz w:val="28"/>
          <w:szCs w:val="28"/>
        </w:rPr>
        <w:t>Студент должен уметь правильно формулировать грамматические правила, выделять в тексте и анализировать грамматические явления, употреблять грамматические модели в устной и письменной речи.</w:t>
      </w:r>
    </w:p>
    <w:p w:rsidR="00D33759" w:rsidRPr="00416ADE" w:rsidRDefault="00D33759" w:rsidP="00D33759">
      <w:pPr>
        <w:spacing w:before="240" w:after="120" w:line="240" w:lineRule="auto"/>
        <w:rPr>
          <w:rFonts w:ascii="Times New Roman" w:hAnsi="Times New Roman"/>
          <w:b/>
          <w:bCs/>
          <w:sz w:val="28"/>
          <w:szCs w:val="28"/>
        </w:rPr>
      </w:pPr>
      <w:r w:rsidRPr="002F40C4">
        <w:rPr>
          <w:rFonts w:ascii="Times New Roman" w:hAnsi="Times New Roman"/>
          <w:b/>
          <w:bCs/>
          <w:sz w:val="28"/>
          <w:szCs w:val="28"/>
        </w:rPr>
        <w:t xml:space="preserve">4.3 </w:t>
      </w:r>
      <w:r>
        <w:rPr>
          <w:rFonts w:ascii="Times New Roman" w:hAnsi="Times New Roman"/>
          <w:b/>
          <w:bCs/>
          <w:sz w:val="28"/>
          <w:szCs w:val="28"/>
        </w:rPr>
        <w:t>Рекомендации по организации самостоятельной работы студентов</w:t>
      </w:r>
    </w:p>
    <w:p w:rsidR="00D33759" w:rsidRPr="003F3B6A" w:rsidRDefault="00D33759" w:rsidP="00D337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F3B6A">
        <w:rPr>
          <w:rFonts w:ascii="Times New Roman" w:hAnsi="Times New Roman"/>
          <w:color w:val="000000"/>
          <w:sz w:val="28"/>
          <w:szCs w:val="28"/>
        </w:rPr>
        <w:t>Для повышения качества самостоятельной работы студентов и оценки ее результатов осуществляется контроль самостоятельной работы, формы которого</w:t>
      </w:r>
      <w:r>
        <w:rPr>
          <w:rFonts w:ascii="Times New Roman" w:hAnsi="Times New Roman"/>
          <w:color w:val="000000"/>
          <w:sz w:val="28"/>
          <w:szCs w:val="28"/>
        </w:rPr>
        <w:t xml:space="preserve"> устанавливает</w:t>
      </w:r>
      <w:r w:rsidRPr="003F3B6A">
        <w:rPr>
          <w:rFonts w:ascii="Times New Roman" w:hAnsi="Times New Roman"/>
          <w:color w:val="000000"/>
          <w:sz w:val="28"/>
          <w:szCs w:val="28"/>
        </w:rPr>
        <w:t xml:space="preserve"> учреждение высшего образования (собеседование, проверка и защита индивидуальных заданий, коллоквиумы, рефераты, тестирование, устный и/или письменный зачет, экзамен и т.д.).</w:t>
      </w:r>
    </w:p>
    <w:p w:rsidR="00D33759" w:rsidRPr="002F40C4" w:rsidRDefault="00D33759" w:rsidP="00D33759">
      <w:pPr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7330C2">
        <w:rPr>
          <w:rFonts w:ascii="Times New Roman" w:eastAsia="Calibri" w:hAnsi="Times New Roman"/>
          <w:sz w:val="28"/>
          <w:szCs w:val="28"/>
          <w:lang w:eastAsia="en-US"/>
        </w:rPr>
        <w:t>Условия для самостоятельной работы студентов, в частности, для развития навыков самоконтроля, способствующих оптимизации образовательного процесса, обеспечиваются наличием ответов к заданиям в учебно-методических пособиях, методических рекомендаций, пояснений и руководств по выполнению проектных заданий и презентаций, наличием пошагового описания этапов самостоятельной работы.</w:t>
      </w:r>
    </w:p>
    <w:p w:rsidR="00D33759" w:rsidRPr="009A7B6C" w:rsidRDefault="00D33759" w:rsidP="00D33759">
      <w:pPr>
        <w:spacing w:before="240" w:after="120" w:line="240" w:lineRule="auto"/>
        <w:rPr>
          <w:rFonts w:ascii="Times New Roman" w:hAnsi="Times New Roman"/>
          <w:b/>
          <w:bCs/>
          <w:sz w:val="28"/>
          <w:szCs w:val="28"/>
        </w:rPr>
      </w:pPr>
      <w:r w:rsidRPr="00D33759">
        <w:rPr>
          <w:rFonts w:ascii="Times New Roman" w:hAnsi="Times New Roman"/>
          <w:b/>
          <w:bCs/>
          <w:sz w:val="28"/>
          <w:szCs w:val="28"/>
        </w:rPr>
        <w:t xml:space="preserve">4.4 </w:t>
      </w:r>
      <w:r w:rsidRPr="002166B4">
        <w:rPr>
          <w:rFonts w:ascii="Times New Roman" w:hAnsi="Times New Roman"/>
          <w:b/>
          <w:bCs/>
          <w:sz w:val="28"/>
          <w:szCs w:val="28"/>
        </w:rPr>
        <w:t>Рекомендуемые средства диагностики</w:t>
      </w:r>
    </w:p>
    <w:p w:rsidR="00D33759" w:rsidRPr="00325B7B" w:rsidRDefault="00D33759" w:rsidP="00D33759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325B7B">
        <w:rPr>
          <w:rFonts w:ascii="Times New Roman" w:eastAsia="Calibri" w:hAnsi="Times New Roman"/>
          <w:sz w:val="28"/>
          <w:szCs w:val="28"/>
          <w:lang w:eastAsia="en-US"/>
        </w:rPr>
        <w:t>Образовательным стандартом первой ступени высшего образования по циклам типового учебного плана определяется следующая процедура диагностики сформированности компетенций студента:</w:t>
      </w:r>
    </w:p>
    <w:p w:rsidR="00D33759" w:rsidRPr="007330C2" w:rsidRDefault="00D33759" w:rsidP="00D33759">
      <w:pPr>
        <w:pStyle w:val="a7"/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7330C2">
        <w:rPr>
          <w:sz w:val="28"/>
          <w:szCs w:val="28"/>
        </w:rPr>
        <w:t>определение объекта диагностики;</w:t>
      </w:r>
    </w:p>
    <w:p w:rsidR="00D33759" w:rsidRPr="007330C2" w:rsidRDefault="00D33759" w:rsidP="00D33759">
      <w:pPr>
        <w:pStyle w:val="a7"/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7330C2">
        <w:rPr>
          <w:sz w:val="28"/>
          <w:szCs w:val="28"/>
        </w:rPr>
        <w:t>выявление факта учебных достижений с</w:t>
      </w:r>
      <w:r>
        <w:rPr>
          <w:sz w:val="28"/>
          <w:szCs w:val="28"/>
        </w:rPr>
        <w:t xml:space="preserve">тудента с помощью </w:t>
      </w:r>
      <w:proofErr w:type="spellStart"/>
      <w:r>
        <w:rPr>
          <w:sz w:val="28"/>
          <w:szCs w:val="28"/>
        </w:rPr>
        <w:t>критериально-</w:t>
      </w:r>
      <w:r w:rsidRPr="007330C2">
        <w:rPr>
          <w:sz w:val="28"/>
          <w:szCs w:val="28"/>
        </w:rPr>
        <w:t>ориентированных</w:t>
      </w:r>
      <w:proofErr w:type="spellEnd"/>
      <w:r w:rsidRPr="007330C2">
        <w:rPr>
          <w:sz w:val="28"/>
          <w:szCs w:val="28"/>
        </w:rPr>
        <w:t xml:space="preserve"> тестов и других средств диагностики;</w:t>
      </w:r>
    </w:p>
    <w:p w:rsidR="00D33759" w:rsidRPr="007330C2" w:rsidRDefault="00D33759" w:rsidP="00D33759">
      <w:pPr>
        <w:pStyle w:val="a7"/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7330C2">
        <w:rPr>
          <w:sz w:val="28"/>
          <w:szCs w:val="28"/>
        </w:rPr>
        <w:t>измерение степени соответствия учебных достижений студента требованиям образовательного стандарта;</w:t>
      </w:r>
    </w:p>
    <w:p w:rsidR="00D33759" w:rsidRPr="007330C2" w:rsidRDefault="00D33759" w:rsidP="00D33759">
      <w:pPr>
        <w:pStyle w:val="a7"/>
        <w:numPr>
          <w:ilvl w:val="0"/>
          <w:numId w:val="32"/>
        </w:numPr>
        <w:tabs>
          <w:tab w:val="left" w:pos="426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7330C2">
        <w:rPr>
          <w:sz w:val="28"/>
          <w:szCs w:val="28"/>
        </w:rPr>
        <w:t>оценивание результатов выявления и измерения соответствия учебных достижений студента требованиям образовательного стандарта (с помощью шкалы оценок).</w:t>
      </w:r>
    </w:p>
    <w:p w:rsidR="00D33759" w:rsidRDefault="00D33759" w:rsidP="00D337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5B7B">
        <w:rPr>
          <w:rFonts w:ascii="Times New Roman" w:hAnsi="Times New Roman"/>
          <w:sz w:val="28"/>
          <w:szCs w:val="28"/>
        </w:rPr>
        <w:t>Текущий контроль рекомендуется осуществлять в форме письменных и устных тестов, презентаций, коллоквиумов, проектных и проектно-ис</w:t>
      </w:r>
      <w:r>
        <w:rPr>
          <w:rFonts w:ascii="Times New Roman" w:hAnsi="Times New Roman"/>
          <w:sz w:val="28"/>
          <w:szCs w:val="28"/>
        </w:rPr>
        <w:t>следовательских заданий по письменному и устному переводу</w:t>
      </w:r>
      <w:r w:rsidRPr="00325B7B">
        <w:rPr>
          <w:rFonts w:ascii="Times New Roman" w:hAnsi="Times New Roman"/>
          <w:sz w:val="28"/>
          <w:szCs w:val="28"/>
        </w:rPr>
        <w:t xml:space="preserve">; промежуточный (семестровый) </w:t>
      </w:r>
      <w:r w:rsidRPr="008A7CC1">
        <w:rPr>
          <w:rFonts w:ascii="Times New Roman" w:hAnsi="Times New Roman"/>
          <w:sz w:val="28"/>
          <w:szCs w:val="28"/>
        </w:rPr>
        <w:t>–</w:t>
      </w:r>
      <w:r w:rsidRPr="00325B7B">
        <w:rPr>
          <w:rFonts w:ascii="Times New Roman" w:hAnsi="Times New Roman"/>
          <w:sz w:val="28"/>
          <w:szCs w:val="28"/>
        </w:rPr>
        <w:t xml:space="preserve"> в форме зачета. Контроль </w:t>
      </w:r>
      <w:proofErr w:type="spellStart"/>
      <w:r w:rsidRPr="00325B7B">
        <w:rPr>
          <w:rFonts w:ascii="Times New Roman" w:hAnsi="Times New Roman"/>
          <w:sz w:val="28"/>
          <w:szCs w:val="28"/>
        </w:rPr>
        <w:t>сформирован</w:t>
      </w:r>
      <w:r>
        <w:rPr>
          <w:rFonts w:ascii="Times New Roman" w:hAnsi="Times New Roman"/>
          <w:sz w:val="28"/>
          <w:szCs w:val="28"/>
        </w:rPr>
        <w:t>-</w:t>
      </w:r>
      <w:r w:rsidRPr="00325B7B">
        <w:rPr>
          <w:rFonts w:ascii="Times New Roman" w:hAnsi="Times New Roman"/>
          <w:sz w:val="28"/>
          <w:szCs w:val="28"/>
        </w:rPr>
        <w:t>ности</w:t>
      </w:r>
      <w:proofErr w:type="spellEnd"/>
      <w:r w:rsidRPr="00325B7B">
        <w:rPr>
          <w:rFonts w:ascii="Times New Roman" w:hAnsi="Times New Roman"/>
          <w:sz w:val="28"/>
          <w:szCs w:val="28"/>
        </w:rPr>
        <w:t xml:space="preserve"> навыков и умений осуществляется помимо текущей проверки при помощи специально подготовленных на кафедре тестов</w:t>
      </w:r>
      <w:r>
        <w:rPr>
          <w:rFonts w:ascii="Times New Roman" w:hAnsi="Times New Roman"/>
          <w:sz w:val="28"/>
          <w:szCs w:val="28"/>
        </w:rPr>
        <w:t xml:space="preserve"> и вопросов по теории перевода и практических заданий </w:t>
      </w:r>
      <w:r w:rsidRPr="00325B7B">
        <w:rPr>
          <w:rFonts w:ascii="Times New Roman" w:hAnsi="Times New Roman"/>
          <w:sz w:val="28"/>
          <w:szCs w:val="28"/>
        </w:rPr>
        <w:t xml:space="preserve"> по изучаемым темам. Чередуясь с тестами комплекса и тестами компетенций соответствующего уровня, они составляют </w:t>
      </w:r>
      <w:r w:rsidRPr="00325B7B">
        <w:rPr>
          <w:rFonts w:ascii="Times New Roman" w:hAnsi="Times New Roman"/>
          <w:sz w:val="28"/>
          <w:szCs w:val="28"/>
        </w:rPr>
        <w:lastRenderedPageBreak/>
        <w:t xml:space="preserve">систему контроля качества знаний и умений, </w:t>
      </w:r>
      <w:proofErr w:type="gramStart"/>
      <w:r w:rsidRPr="00325B7B">
        <w:rPr>
          <w:rFonts w:ascii="Times New Roman" w:hAnsi="Times New Roman"/>
          <w:sz w:val="28"/>
          <w:szCs w:val="28"/>
        </w:rPr>
        <w:t>которая</w:t>
      </w:r>
      <w:proofErr w:type="gramEnd"/>
      <w:r w:rsidRPr="00325B7B">
        <w:rPr>
          <w:rFonts w:ascii="Times New Roman" w:hAnsi="Times New Roman"/>
          <w:sz w:val="28"/>
          <w:szCs w:val="28"/>
        </w:rPr>
        <w:t xml:space="preserve"> входит в рейтинговую оценку учебных результатов студентов. </w:t>
      </w:r>
    </w:p>
    <w:p w:rsidR="00D33759" w:rsidRPr="002840D3" w:rsidRDefault="00D33759" w:rsidP="00D337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25B7B">
        <w:rPr>
          <w:rFonts w:ascii="Times New Roman" w:eastAsia="Calibri" w:hAnsi="Times New Roman"/>
          <w:sz w:val="28"/>
          <w:szCs w:val="28"/>
          <w:lang w:eastAsia="en-US"/>
        </w:rPr>
        <w:t>Для диагностики  сформиро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ванности компетенций студентов </w:t>
      </w:r>
      <w:r w:rsidRPr="00325B7B">
        <w:rPr>
          <w:rFonts w:ascii="Times New Roman" w:eastAsia="Calibri" w:hAnsi="Times New Roman"/>
          <w:sz w:val="28"/>
          <w:szCs w:val="28"/>
          <w:lang w:eastAsia="en-US"/>
        </w:rPr>
        <w:t>при итоговом оценивании рекомендуется исполь</w:t>
      </w:r>
      <w:r>
        <w:rPr>
          <w:rFonts w:ascii="Times New Roman" w:eastAsia="Calibri" w:hAnsi="Times New Roman"/>
          <w:sz w:val="28"/>
          <w:szCs w:val="28"/>
          <w:lang w:eastAsia="en-US"/>
        </w:rPr>
        <w:t>зовать тесты и тестовые задания, контрольные задания, зачет/экзамен</w:t>
      </w:r>
      <w:r w:rsidRPr="00325B7B">
        <w:rPr>
          <w:rFonts w:ascii="Times New Roman" w:eastAsia="Calibri" w:hAnsi="Times New Roman"/>
          <w:sz w:val="28"/>
          <w:szCs w:val="28"/>
          <w:lang w:eastAsia="en-US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D6556">
        <w:rPr>
          <w:rFonts w:ascii="Times New Roman" w:hAnsi="Times New Roman"/>
          <w:sz w:val="28"/>
          <w:szCs w:val="28"/>
        </w:rPr>
        <w:t xml:space="preserve">Общая оценка на экзамене выставляется с учетом объема и качества выполнения текущих заданий, результатов итоговых экзаменационных письменных работ, которые проводятся в виде тестирования, написания эссе и выполнения перевода по изученной проблематике, и устного экзамена. Среди названных компонентов </w:t>
      </w:r>
      <w:proofErr w:type="spellStart"/>
      <w:proofErr w:type="gramStart"/>
      <w:r w:rsidRPr="005D6556">
        <w:rPr>
          <w:rFonts w:ascii="Times New Roman" w:hAnsi="Times New Roman"/>
          <w:sz w:val="28"/>
          <w:szCs w:val="28"/>
        </w:rPr>
        <w:t>приоритет</w:t>
      </w:r>
      <w:r>
        <w:rPr>
          <w:rFonts w:ascii="Times New Roman" w:hAnsi="Times New Roman"/>
          <w:sz w:val="28"/>
          <w:szCs w:val="28"/>
        </w:rPr>
        <w:t>-</w:t>
      </w:r>
      <w:r w:rsidRPr="005D6556">
        <w:rPr>
          <w:rFonts w:ascii="Times New Roman" w:hAnsi="Times New Roman"/>
          <w:sz w:val="28"/>
          <w:szCs w:val="28"/>
        </w:rPr>
        <w:t>ным</w:t>
      </w:r>
      <w:proofErr w:type="spellEnd"/>
      <w:proofErr w:type="gramEnd"/>
      <w:r w:rsidRPr="005D6556">
        <w:rPr>
          <w:rFonts w:ascii="Times New Roman" w:hAnsi="Times New Roman"/>
          <w:sz w:val="28"/>
          <w:szCs w:val="28"/>
        </w:rPr>
        <w:t xml:space="preserve"> является устный ответ, который выявляет весь комплекс речевых умений и демонстрирует степень сформиро</w:t>
      </w:r>
      <w:r>
        <w:rPr>
          <w:rFonts w:ascii="Times New Roman" w:hAnsi="Times New Roman"/>
          <w:sz w:val="28"/>
          <w:szCs w:val="28"/>
        </w:rPr>
        <w:t xml:space="preserve">ванности заданных компетенций. </w:t>
      </w:r>
    </w:p>
    <w:p w:rsidR="00D33759" w:rsidRPr="0098474B" w:rsidRDefault="00D33759" w:rsidP="00D33759">
      <w:pPr>
        <w:spacing w:before="240"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 xml:space="preserve">4.5 </w:t>
      </w:r>
      <w:r w:rsidRPr="0098474B">
        <w:rPr>
          <w:rFonts w:ascii="Times New Roman" w:hAnsi="Times New Roman"/>
          <w:b/>
          <w:sz w:val="28"/>
          <w:szCs w:val="28"/>
        </w:rPr>
        <w:t>Перечень рекомендуемых средств диагностики</w:t>
      </w:r>
    </w:p>
    <w:p w:rsidR="00D33759" w:rsidRPr="0098474B" w:rsidRDefault="00D33759" w:rsidP="00D33759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8474B">
        <w:rPr>
          <w:rFonts w:ascii="Times New Roman" w:hAnsi="Times New Roman"/>
          <w:sz w:val="28"/>
          <w:szCs w:val="28"/>
        </w:rPr>
        <w:t>Контролирующие лексические, грамматические и лексико-грамматические тесты.</w:t>
      </w:r>
    </w:p>
    <w:p w:rsidR="00D33759" w:rsidRPr="0098474B" w:rsidRDefault="00D33759" w:rsidP="00D33759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8474B">
        <w:rPr>
          <w:rFonts w:ascii="Times New Roman" w:hAnsi="Times New Roman"/>
          <w:sz w:val="28"/>
          <w:szCs w:val="28"/>
        </w:rPr>
        <w:t>Диктант.</w:t>
      </w:r>
    </w:p>
    <w:p w:rsidR="00D33759" w:rsidRPr="0098474B" w:rsidRDefault="00D33759" w:rsidP="00D33759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8474B">
        <w:rPr>
          <w:rFonts w:ascii="Times New Roman" w:hAnsi="Times New Roman"/>
          <w:sz w:val="28"/>
          <w:szCs w:val="28"/>
        </w:rPr>
        <w:t>Беседа по тексту и выборочный перевод.</w:t>
      </w:r>
    </w:p>
    <w:p w:rsidR="00D33759" w:rsidRPr="0098474B" w:rsidRDefault="00D33759" w:rsidP="00D33759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8474B">
        <w:rPr>
          <w:rFonts w:ascii="Times New Roman" w:hAnsi="Times New Roman"/>
          <w:sz w:val="28"/>
          <w:szCs w:val="28"/>
        </w:rPr>
        <w:t xml:space="preserve">Высказывание на данную тему по картинке. </w:t>
      </w:r>
    </w:p>
    <w:p w:rsidR="00D33759" w:rsidRPr="0098474B" w:rsidRDefault="00D33759" w:rsidP="00D33759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8474B">
        <w:rPr>
          <w:rFonts w:ascii="Times New Roman" w:hAnsi="Times New Roman"/>
          <w:sz w:val="28"/>
          <w:szCs w:val="28"/>
        </w:rPr>
        <w:t>Краткое устное изложение содержания печатного текста и беседа по тексту с выражением своего отношения.</w:t>
      </w:r>
    </w:p>
    <w:p w:rsidR="00D33759" w:rsidRPr="0098474B" w:rsidRDefault="00D33759" w:rsidP="00D33759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8474B">
        <w:rPr>
          <w:rFonts w:ascii="Times New Roman" w:hAnsi="Times New Roman"/>
          <w:sz w:val="28"/>
          <w:szCs w:val="28"/>
        </w:rPr>
        <w:t xml:space="preserve">Постановка вопросов с целью получения дополнительной информации о предъявленной ситуации или по содержанию текста. </w:t>
      </w:r>
    </w:p>
    <w:p w:rsidR="00D33759" w:rsidRPr="0098474B" w:rsidRDefault="00D33759" w:rsidP="00D33759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8474B">
        <w:rPr>
          <w:rFonts w:ascii="Times New Roman" w:hAnsi="Times New Roman"/>
          <w:sz w:val="28"/>
          <w:szCs w:val="28"/>
        </w:rPr>
        <w:t xml:space="preserve">Ответы на вопросы по содержанию однократно прочитанного текста в соответствии  с нормативами чтения. </w:t>
      </w:r>
    </w:p>
    <w:p w:rsidR="00D33759" w:rsidRPr="0098474B" w:rsidRDefault="00D33759" w:rsidP="00D33759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8474B">
        <w:rPr>
          <w:rFonts w:ascii="Times New Roman" w:hAnsi="Times New Roman"/>
          <w:sz w:val="28"/>
          <w:szCs w:val="28"/>
        </w:rPr>
        <w:t>Составление диалогов на предложенную тему, с использованием изученной лексики.</w:t>
      </w:r>
    </w:p>
    <w:p w:rsidR="00D33759" w:rsidRPr="0098474B" w:rsidRDefault="00D33759" w:rsidP="00D33759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8474B">
        <w:rPr>
          <w:rFonts w:ascii="Times New Roman" w:hAnsi="Times New Roman"/>
          <w:sz w:val="28"/>
          <w:szCs w:val="28"/>
        </w:rPr>
        <w:t>Письменное описание картинки с сюжетом по изученным темам, на базе изученной лексики и грамматики.</w:t>
      </w:r>
    </w:p>
    <w:p w:rsidR="00D33759" w:rsidRPr="0098474B" w:rsidRDefault="00D33759" w:rsidP="00D33759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8474B">
        <w:rPr>
          <w:rFonts w:ascii="Times New Roman" w:hAnsi="Times New Roman"/>
          <w:sz w:val="28"/>
          <w:szCs w:val="28"/>
        </w:rPr>
        <w:t xml:space="preserve">Устное резюме прослушанного текста или увиденного микрофильма и ответы на вопросы по содержанию. </w:t>
      </w:r>
    </w:p>
    <w:p w:rsidR="00D33759" w:rsidRPr="0098474B" w:rsidRDefault="00D33759" w:rsidP="00D33759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8474B">
        <w:rPr>
          <w:rFonts w:ascii="Times New Roman" w:hAnsi="Times New Roman"/>
          <w:sz w:val="28"/>
          <w:szCs w:val="28"/>
        </w:rPr>
        <w:t>Тексты для контроля навыков восприятия и понимания иностранной речи на слух.</w:t>
      </w:r>
    </w:p>
    <w:p w:rsidR="00D33759" w:rsidRPr="0098474B" w:rsidRDefault="00D33759" w:rsidP="00D33759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8474B">
        <w:rPr>
          <w:rFonts w:ascii="Times New Roman" w:hAnsi="Times New Roman"/>
          <w:sz w:val="28"/>
          <w:szCs w:val="28"/>
        </w:rPr>
        <w:t>Формулирование основной мысли и изложение плана однократно прочитанного текста с нормативами чтения и с пониманием основного содержания.</w:t>
      </w:r>
    </w:p>
    <w:p w:rsidR="00D33759" w:rsidRPr="0098474B" w:rsidRDefault="00D33759" w:rsidP="00D33759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8474B">
        <w:rPr>
          <w:rFonts w:ascii="Times New Roman" w:hAnsi="Times New Roman"/>
          <w:sz w:val="28"/>
          <w:szCs w:val="28"/>
        </w:rPr>
        <w:t>Заполнение пропусков; письменные ответы на вопросы.</w:t>
      </w:r>
    </w:p>
    <w:p w:rsidR="00D33759" w:rsidRPr="0098474B" w:rsidRDefault="00D33759" w:rsidP="00D33759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8474B">
        <w:rPr>
          <w:rFonts w:ascii="Times New Roman" w:hAnsi="Times New Roman"/>
          <w:sz w:val="28"/>
          <w:szCs w:val="28"/>
        </w:rPr>
        <w:t>Письменн</w:t>
      </w:r>
      <w:r>
        <w:rPr>
          <w:rFonts w:ascii="Times New Roman" w:hAnsi="Times New Roman"/>
          <w:sz w:val="28"/>
          <w:szCs w:val="28"/>
        </w:rPr>
        <w:t>ый и устный перевод предложений</w:t>
      </w:r>
      <w:r w:rsidRPr="0098474B">
        <w:rPr>
          <w:rFonts w:ascii="Times New Roman" w:hAnsi="Times New Roman"/>
          <w:sz w:val="28"/>
          <w:szCs w:val="28"/>
        </w:rPr>
        <w:t xml:space="preserve">, построенных на изученном материале, </w:t>
      </w:r>
      <w:r>
        <w:rPr>
          <w:rFonts w:ascii="Times New Roman" w:hAnsi="Times New Roman"/>
          <w:sz w:val="28"/>
          <w:szCs w:val="28"/>
        </w:rPr>
        <w:t xml:space="preserve">прямой и обратный с родного языка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 xml:space="preserve"> иностранный</w:t>
      </w:r>
      <w:r w:rsidRPr="0098474B">
        <w:rPr>
          <w:rFonts w:ascii="Times New Roman" w:hAnsi="Times New Roman"/>
          <w:sz w:val="28"/>
          <w:szCs w:val="28"/>
        </w:rPr>
        <w:t>.</w:t>
      </w:r>
    </w:p>
    <w:p w:rsidR="00D33759" w:rsidRPr="0098474B" w:rsidRDefault="00D33759" w:rsidP="00D33759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8474B">
        <w:rPr>
          <w:rFonts w:ascii="Times New Roman" w:hAnsi="Times New Roman"/>
          <w:sz w:val="28"/>
          <w:szCs w:val="28"/>
        </w:rPr>
        <w:t>Выполнение дома письменного сочинения на страноведческую или иную тему.</w:t>
      </w:r>
    </w:p>
    <w:p w:rsidR="00D33759" w:rsidRPr="0098474B" w:rsidRDefault="00D33759" w:rsidP="00D33759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8474B">
        <w:rPr>
          <w:rFonts w:ascii="Times New Roman" w:hAnsi="Times New Roman"/>
          <w:sz w:val="28"/>
          <w:szCs w:val="28"/>
        </w:rPr>
        <w:t xml:space="preserve">Упражнения по подбор синонимов, антонимов, однокоренных слов, а также упражнений на словообразование при помощи суффиксов и префиксов. </w:t>
      </w:r>
    </w:p>
    <w:p w:rsidR="00D33759" w:rsidRDefault="00D33759" w:rsidP="00D33759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98474B">
        <w:rPr>
          <w:rFonts w:ascii="Times New Roman" w:hAnsi="Times New Roman"/>
          <w:sz w:val="28"/>
          <w:szCs w:val="28"/>
        </w:rPr>
        <w:t>Высказывание на изученную тему; беседа с преподавателем в развитие этого высказывания.</w:t>
      </w:r>
    </w:p>
    <w:p w:rsidR="00D33759" w:rsidRDefault="00D33759" w:rsidP="00D33759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Письменный перевод делового письма. </w:t>
      </w:r>
    </w:p>
    <w:p w:rsidR="00D33759" w:rsidRDefault="00D33759" w:rsidP="00D33759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Письменный перевод информационных текстов СМИ, составление тематических словарей.</w:t>
      </w:r>
    </w:p>
    <w:p w:rsidR="00D33759" w:rsidRDefault="00D33759" w:rsidP="00D33759">
      <w:pPr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:rsidR="00D33759" w:rsidRDefault="00D33759" w:rsidP="00D33759">
      <w:pPr>
        <w:spacing w:after="120" w:line="240" w:lineRule="auto"/>
        <w:rPr>
          <w:rFonts w:ascii="Times New Roman" w:hAnsi="Times New Roman"/>
          <w:b/>
          <w:bCs/>
          <w:sz w:val="28"/>
          <w:szCs w:val="28"/>
        </w:rPr>
      </w:pPr>
      <w:r w:rsidRPr="00D33759">
        <w:rPr>
          <w:rFonts w:ascii="Times New Roman" w:hAnsi="Times New Roman"/>
          <w:b/>
          <w:bCs/>
          <w:sz w:val="28"/>
          <w:szCs w:val="28"/>
        </w:rPr>
        <w:t xml:space="preserve">4.6 </w:t>
      </w:r>
      <w:r w:rsidRPr="00A66CE2">
        <w:rPr>
          <w:rFonts w:ascii="Times New Roman" w:hAnsi="Times New Roman"/>
          <w:b/>
          <w:bCs/>
          <w:sz w:val="28"/>
          <w:szCs w:val="28"/>
        </w:rPr>
        <w:t>Структура зачетов и экзаменов</w:t>
      </w:r>
    </w:p>
    <w:p w:rsidR="00D33759" w:rsidRDefault="00D33759" w:rsidP="00D337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Требования к студенту (курсанту, слушателю) при прохождении текущей и итоговой аттестации определяются  следующими нормативно-правовыми актами:</w:t>
      </w:r>
    </w:p>
    <w:p w:rsidR="00D33759" w:rsidRDefault="00D33759" w:rsidP="00D33759">
      <w:pPr>
        <w:pStyle w:val="a7"/>
        <w:numPr>
          <w:ilvl w:val="0"/>
          <w:numId w:val="44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Правила проведения аттестации студентов, курсантов, слушателей при освоении содержания образовательных программ высшего образования (Утверждено Постановлением Министерства образования Республики Беларусь 29.05.2012 № 53); </w:t>
      </w:r>
    </w:p>
    <w:p w:rsidR="00D33759" w:rsidRDefault="00D33759" w:rsidP="00D33759">
      <w:pPr>
        <w:pStyle w:val="a7"/>
        <w:numPr>
          <w:ilvl w:val="0"/>
          <w:numId w:val="4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Критерии оценки знаний и компетенций студентов по 10-балльной шкале;</w:t>
      </w:r>
    </w:p>
    <w:p w:rsidR="00D33759" w:rsidRDefault="00D33759" w:rsidP="00D33759">
      <w:pPr>
        <w:pStyle w:val="a7"/>
        <w:numPr>
          <w:ilvl w:val="0"/>
          <w:numId w:val="44"/>
        </w:numPr>
        <w:jc w:val="both"/>
        <w:rPr>
          <w:sz w:val="28"/>
          <w:szCs w:val="28"/>
        </w:rPr>
      </w:pPr>
      <w:hyperlink r:id="rId17" w:history="1">
        <w:r w:rsidRPr="009A7B6C">
          <w:rPr>
            <w:rStyle w:val="af3"/>
            <w:sz w:val="28"/>
            <w:szCs w:val="28"/>
          </w:rPr>
          <w:t>Положение о самостоятельной работе студентов (курсантов, слушателей)</w:t>
        </w:r>
      </w:hyperlink>
      <w:r w:rsidRPr="009A7B6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(приложение к Приказу №405 Министерства образования Республики Беларусь от 27.05.2013 «О разработке учебно-программной документации образовательных программ высшего образования»); </w:t>
      </w:r>
    </w:p>
    <w:p w:rsidR="00D33759" w:rsidRDefault="00D33759" w:rsidP="00D33759">
      <w:pPr>
        <w:pStyle w:val="a7"/>
        <w:numPr>
          <w:ilvl w:val="0"/>
          <w:numId w:val="44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Положение о рейтинговой системе оценки знаний студентов по дисциплине в Белорусском государственном университете. </w:t>
      </w:r>
    </w:p>
    <w:p w:rsidR="00D33759" w:rsidRPr="002F40C4" w:rsidRDefault="00D33759" w:rsidP="00D3375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Итоговый контроль проводится в конце каждого семестра в форме экзамена, либо зачета, которые состоят из письменной и устной частей. </w:t>
      </w:r>
      <w:proofErr w:type="gramEnd"/>
    </w:p>
    <w:p w:rsidR="00D33759" w:rsidRPr="00F52BBD" w:rsidRDefault="00D33759" w:rsidP="00D33759">
      <w:pPr>
        <w:pStyle w:val="a7"/>
        <w:tabs>
          <w:tab w:val="left" w:pos="1950"/>
        </w:tabs>
        <w:spacing w:before="120" w:after="120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>Первый год</w:t>
      </w:r>
      <w:r w:rsidRPr="00F52BBD">
        <w:rPr>
          <w:b/>
          <w:sz w:val="28"/>
          <w:szCs w:val="28"/>
        </w:rPr>
        <w:t xml:space="preserve"> обучения </w:t>
      </w:r>
    </w:p>
    <w:p w:rsidR="00D33759" w:rsidRPr="00F75779" w:rsidRDefault="00D33759" w:rsidP="00D33759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F75779">
        <w:rPr>
          <w:rFonts w:ascii="Times New Roman" w:hAnsi="Times New Roman"/>
          <w:i/>
          <w:sz w:val="28"/>
          <w:szCs w:val="28"/>
        </w:rPr>
        <w:t>Формат экзамена:</w:t>
      </w:r>
    </w:p>
    <w:p w:rsidR="00D33759" w:rsidRPr="00F75779" w:rsidRDefault="00D33759" w:rsidP="00D33759">
      <w:pPr>
        <w:spacing w:before="120"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F75779">
        <w:rPr>
          <w:rFonts w:ascii="Times New Roman" w:hAnsi="Times New Roman"/>
          <w:i/>
          <w:sz w:val="28"/>
          <w:szCs w:val="28"/>
        </w:rPr>
        <w:t>Письменные задания:</w:t>
      </w:r>
    </w:p>
    <w:p w:rsidR="00D33759" w:rsidRPr="003D3713" w:rsidRDefault="00D33759" w:rsidP="00D337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D3713">
        <w:rPr>
          <w:rFonts w:ascii="Times New Roman" w:hAnsi="Times New Roman"/>
          <w:sz w:val="28"/>
          <w:szCs w:val="28"/>
        </w:rPr>
        <w:t>1. Лексико-грамматический тест на базе изученного лексического и грамматического материала. Время выполнения – 40 минут.</w:t>
      </w:r>
    </w:p>
    <w:p w:rsidR="00D33759" w:rsidRPr="003D3713" w:rsidRDefault="00D33759" w:rsidP="00D337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D3713">
        <w:rPr>
          <w:rFonts w:ascii="Times New Roman" w:hAnsi="Times New Roman"/>
          <w:sz w:val="28"/>
          <w:szCs w:val="28"/>
        </w:rPr>
        <w:t xml:space="preserve">2. Аудирование. Продолжительность звучания до </w:t>
      </w:r>
      <w:r>
        <w:rPr>
          <w:rFonts w:ascii="Times New Roman" w:hAnsi="Times New Roman"/>
          <w:sz w:val="28"/>
          <w:szCs w:val="28"/>
        </w:rPr>
        <w:t>3</w:t>
      </w:r>
      <w:r w:rsidRPr="003D3713">
        <w:rPr>
          <w:rFonts w:ascii="Times New Roman" w:hAnsi="Times New Roman"/>
          <w:sz w:val="28"/>
          <w:szCs w:val="28"/>
        </w:rPr>
        <w:t xml:space="preserve"> минут. Выполнение письменных заданий по прослушанному тексту. Время: 30 минут. </w:t>
      </w:r>
    </w:p>
    <w:p w:rsidR="00D33759" w:rsidRPr="003D3713" w:rsidRDefault="00D33759" w:rsidP="00D337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D3713">
        <w:rPr>
          <w:rFonts w:ascii="Times New Roman" w:hAnsi="Times New Roman"/>
          <w:sz w:val="28"/>
          <w:szCs w:val="28"/>
        </w:rPr>
        <w:t>3. Письменный перевод текста</w:t>
      </w:r>
      <w:r>
        <w:rPr>
          <w:rFonts w:ascii="Times New Roman" w:hAnsi="Times New Roman"/>
          <w:sz w:val="28"/>
          <w:szCs w:val="28"/>
        </w:rPr>
        <w:t xml:space="preserve"> со словарем с английского языка на русский/белорусский язык. Объем текста до 12</w:t>
      </w:r>
      <w:r w:rsidRPr="003D3713">
        <w:rPr>
          <w:rFonts w:ascii="Times New Roman" w:hAnsi="Times New Roman"/>
          <w:sz w:val="28"/>
          <w:szCs w:val="28"/>
        </w:rPr>
        <w:t xml:space="preserve">00 печатных знаков. Время – 1час 20 минут. </w:t>
      </w:r>
    </w:p>
    <w:p w:rsidR="00D33759" w:rsidRPr="003D3713" w:rsidRDefault="00D33759" w:rsidP="00D337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Написание эссе. 120-18</w:t>
      </w:r>
      <w:r w:rsidRPr="003D3713">
        <w:rPr>
          <w:rFonts w:ascii="Times New Roman" w:hAnsi="Times New Roman"/>
          <w:sz w:val="28"/>
          <w:szCs w:val="28"/>
        </w:rPr>
        <w:t xml:space="preserve">0 слов. Время – 1час 20 минут. </w:t>
      </w:r>
    </w:p>
    <w:p w:rsidR="00D33759" w:rsidRPr="00F75779" w:rsidRDefault="00D33759" w:rsidP="00D33759">
      <w:pPr>
        <w:spacing w:before="120"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F75779">
        <w:rPr>
          <w:rFonts w:ascii="Times New Roman" w:hAnsi="Times New Roman"/>
          <w:i/>
          <w:sz w:val="28"/>
          <w:szCs w:val="28"/>
        </w:rPr>
        <w:t>Устные задания:</w:t>
      </w:r>
    </w:p>
    <w:p w:rsidR="00D33759" w:rsidRPr="003D3713" w:rsidRDefault="00D33759" w:rsidP="00D337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D3713">
        <w:rPr>
          <w:rFonts w:ascii="Times New Roman" w:hAnsi="Times New Roman"/>
          <w:sz w:val="28"/>
          <w:szCs w:val="28"/>
        </w:rPr>
        <w:t>1. Чтение предложенного текста с последующей беседой п</w:t>
      </w:r>
      <w:r>
        <w:rPr>
          <w:rFonts w:ascii="Times New Roman" w:hAnsi="Times New Roman"/>
          <w:sz w:val="28"/>
          <w:szCs w:val="28"/>
        </w:rPr>
        <w:t>о его тематике. Объем текста – 15</w:t>
      </w:r>
      <w:r w:rsidRPr="003D3713">
        <w:rPr>
          <w:rFonts w:ascii="Times New Roman" w:hAnsi="Times New Roman"/>
          <w:sz w:val="28"/>
          <w:szCs w:val="28"/>
        </w:rPr>
        <w:t>00-</w:t>
      </w:r>
      <w:r>
        <w:rPr>
          <w:rFonts w:ascii="Times New Roman" w:hAnsi="Times New Roman"/>
          <w:sz w:val="28"/>
          <w:szCs w:val="28"/>
        </w:rPr>
        <w:t>20</w:t>
      </w:r>
      <w:r w:rsidRPr="003D3713">
        <w:rPr>
          <w:rFonts w:ascii="Times New Roman" w:hAnsi="Times New Roman"/>
          <w:sz w:val="28"/>
          <w:szCs w:val="28"/>
        </w:rPr>
        <w:t xml:space="preserve">00 </w:t>
      </w:r>
      <w:proofErr w:type="spellStart"/>
      <w:r w:rsidRPr="003D3713">
        <w:rPr>
          <w:rFonts w:ascii="Times New Roman" w:hAnsi="Times New Roman"/>
          <w:sz w:val="28"/>
          <w:szCs w:val="28"/>
        </w:rPr>
        <w:t>п.зн</w:t>
      </w:r>
      <w:proofErr w:type="spellEnd"/>
      <w:r w:rsidRPr="003D3713">
        <w:rPr>
          <w:rFonts w:ascii="Times New Roman" w:hAnsi="Times New Roman"/>
          <w:sz w:val="28"/>
          <w:szCs w:val="28"/>
        </w:rPr>
        <w:t>.</w:t>
      </w:r>
      <w:r w:rsidRPr="00692B4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Устный перевод предложений с английского языка на русский.</w:t>
      </w:r>
    </w:p>
    <w:p w:rsidR="00D33759" w:rsidRPr="003D3713" w:rsidRDefault="00D33759" w:rsidP="00D337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3D3713">
        <w:rPr>
          <w:rFonts w:ascii="Times New Roman" w:hAnsi="Times New Roman"/>
          <w:sz w:val="28"/>
          <w:szCs w:val="28"/>
        </w:rPr>
        <w:t xml:space="preserve">. Неподготовленное монологическое высказывание на основе речевого стимула в рамках пройденной тематики. </w:t>
      </w:r>
    </w:p>
    <w:p w:rsidR="00D33759" w:rsidRDefault="00D33759" w:rsidP="00D33759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D33759" w:rsidRPr="00F75779" w:rsidRDefault="00D33759" w:rsidP="00D33759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F75779">
        <w:rPr>
          <w:rFonts w:ascii="Times New Roman" w:hAnsi="Times New Roman"/>
          <w:i/>
          <w:sz w:val="28"/>
          <w:szCs w:val="28"/>
        </w:rPr>
        <w:t>Формат зачета:</w:t>
      </w:r>
    </w:p>
    <w:p w:rsidR="00D33759" w:rsidRPr="00F75779" w:rsidRDefault="00D33759" w:rsidP="00D33759">
      <w:pPr>
        <w:spacing w:before="120"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F75779">
        <w:rPr>
          <w:rFonts w:ascii="Times New Roman" w:hAnsi="Times New Roman"/>
          <w:i/>
          <w:sz w:val="28"/>
          <w:szCs w:val="28"/>
        </w:rPr>
        <w:t>Письменные задания:</w:t>
      </w:r>
    </w:p>
    <w:p w:rsidR="00D33759" w:rsidRPr="00F52BBD" w:rsidRDefault="00D33759" w:rsidP="00D337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2BBD">
        <w:rPr>
          <w:rFonts w:ascii="Times New Roman" w:hAnsi="Times New Roman"/>
          <w:sz w:val="28"/>
          <w:szCs w:val="28"/>
        </w:rPr>
        <w:lastRenderedPageBreak/>
        <w:t>1. Лексико-грамматический тест на базе изученного лексического и грамматического материала. Время выполнения – 40 минут.</w:t>
      </w:r>
    </w:p>
    <w:p w:rsidR="00D33759" w:rsidRPr="00F52BBD" w:rsidRDefault="00D33759" w:rsidP="00D337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2BBD">
        <w:rPr>
          <w:rFonts w:ascii="Times New Roman" w:hAnsi="Times New Roman"/>
          <w:sz w:val="28"/>
          <w:szCs w:val="28"/>
        </w:rPr>
        <w:t>2. Аудирование.</w:t>
      </w:r>
      <w:r>
        <w:rPr>
          <w:rFonts w:ascii="Times New Roman" w:hAnsi="Times New Roman"/>
          <w:sz w:val="28"/>
          <w:szCs w:val="28"/>
        </w:rPr>
        <w:t xml:space="preserve"> Продолжительность звучания до 3</w:t>
      </w:r>
      <w:r w:rsidRPr="00F52BBD">
        <w:rPr>
          <w:rFonts w:ascii="Times New Roman" w:hAnsi="Times New Roman"/>
          <w:sz w:val="28"/>
          <w:szCs w:val="28"/>
        </w:rPr>
        <w:t xml:space="preserve"> минут. Выполнение письменных заданий по прослушанному тексту. Время: 30 минут. </w:t>
      </w:r>
    </w:p>
    <w:p w:rsidR="00D33759" w:rsidRPr="00F52BBD" w:rsidRDefault="00D33759" w:rsidP="00D337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2BBD">
        <w:rPr>
          <w:rFonts w:ascii="Times New Roman" w:hAnsi="Times New Roman"/>
          <w:sz w:val="28"/>
          <w:szCs w:val="28"/>
        </w:rPr>
        <w:t xml:space="preserve">3. Письменный </w:t>
      </w:r>
      <w:r>
        <w:rPr>
          <w:rFonts w:ascii="Times New Roman" w:hAnsi="Times New Roman"/>
          <w:sz w:val="28"/>
          <w:szCs w:val="28"/>
        </w:rPr>
        <w:t xml:space="preserve">реферированный </w:t>
      </w:r>
      <w:r w:rsidRPr="00F52BBD">
        <w:rPr>
          <w:rFonts w:ascii="Times New Roman" w:hAnsi="Times New Roman"/>
          <w:sz w:val="28"/>
          <w:szCs w:val="28"/>
        </w:rPr>
        <w:t>перевод текста</w:t>
      </w:r>
      <w:r>
        <w:rPr>
          <w:rFonts w:ascii="Times New Roman" w:hAnsi="Times New Roman"/>
          <w:sz w:val="28"/>
          <w:szCs w:val="28"/>
        </w:rPr>
        <w:t xml:space="preserve"> с английского языка на русский/белорусский язык. Объем текста до 13</w:t>
      </w:r>
      <w:r w:rsidRPr="00F52BBD">
        <w:rPr>
          <w:rFonts w:ascii="Times New Roman" w:hAnsi="Times New Roman"/>
          <w:sz w:val="28"/>
          <w:szCs w:val="28"/>
        </w:rPr>
        <w:t xml:space="preserve">00 печатных знаков. Время – 1час 20 минут. </w:t>
      </w:r>
    </w:p>
    <w:p w:rsidR="00D33759" w:rsidRPr="00F52BBD" w:rsidRDefault="00D33759" w:rsidP="00D337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Написание эссе. 150-2</w:t>
      </w:r>
      <w:r w:rsidRPr="00F52BBD">
        <w:rPr>
          <w:rFonts w:ascii="Times New Roman" w:hAnsi="Times New Roman"/>
          <w:sz w:val="28"/>
          <w:szCs w:val="28"/>
        </w:rPr>
        <w:t xml:space="preserve">00 слов. Время – 1час 20 минут. </w:t>
      </w:r>
    </w:p>
    <w:p w:rsidR="00D33759" w:rsidRPr="00F75779" w:rsidRDefault="00D33759" w:rsidP="00D33759">
      <w:pPr>
        <w:spacing w:before="120"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F75779">
        <w:rPr>
          <w:rFonts w:ascii="Times New Roman" w:hAnsi="Times New Roman"/>
          <w:i/>
          <w:sz w:val="28"/>
          <w:szCs w:val="28"/>
        </w:rPr>
        <w:t>Устные задания:</w:t>
      </w:r>
    </w:p>
    <w:p w:rsidR="00D33759" w:rsidRDefault="00D33759" w:rsidP="00D337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2BBD">
        <w:rPr>
          <w:rFonts w:ascii="Times New Roman" w:hAnsi="Times New Roman"/>
          <w:sz w:val="28"/>
          <w:szCs w:val="28"/>
        </w:rPr>
        <w:t>1. Подготовленное монологическое высказывание по предложенной теме. Беседа с преподавателем в рамках заданной темы.</w:t>
      </w:r>
    </w:p>
    <w:p w:rsidR="00D33759" w:rsidRPr="003D3713" w:rsidRDefault="00D33759" w:rsidP="00D337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Устный перевод предложений с английского языка на русский/белорусский язык (3-5 лексических единиц по пройденной тематике).</w:t>
      </w:r>
    </w:p>
    <w:p w:rsidR="00D33759" w:rsidRPr="00F52BBD" w:rsidRDefault="00D33759" w:rsidP="00D33759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Второй год</w:t>
      </w:r>
      <w:r w:rsidRPr="00F52BBD">
        <w:rPr>
          <w:rFonts w:ascii="Times New Roman" w:hAnsi="Times New Roman"/>
          <w:b/>
          <w:sz w:val="28"/>
          <w:szCs w:val="28"/>
        </w:rPr>
        <w:t xml:space="preserve"> обучения </w:t>
      </w:r>
    </w:p>
    <w:p w:rsidR="00D33759" w:rsidRPr="00F75779" w:rsidRDefault="00D33759" w:rsidP="00D33759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Формат зачета</w:t>
      </w:r>
      <w:r w:rsidRPr="00F75779">
        <w:rPr>
          <w:rFonts w:ascii="Times New Roman" w:hAnsi="Times New Roman"/>
          <w:i/>
          <w:sz w:val="28"/>
          <w:szCs w:val="28"/>
        </w:rPr>
        <w:t>:</w:t>
      </w:r>
    </w:p>
    <w:p w:rsidR="00D33759" w:rsidRPr="00F75779" w:rsidRDefault="00D33759" w:rsidP="00D33759">
      <w:pPr>
        <w:spacing w:before="120"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F75779">
        <w:rPr>
          <w:rFonts w:ascii="Times New Roman" w:hAnsi="Times New Roman"/>
          <w:i/>
          <w:sz w:val="28"/>
          <w:szCs w:val="28"/>
        </w:rPr>
        <w:t>Письменные задания:</w:t>
      </w:r>
    </w:p>
    <w:p w:rsidR="00D33759" w:rsidRPr="00F52BBD" w:rsidRDefault="00D33759" w:rsidP="00D337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2BBD">
        <w:rPr>
          <w:rFonts w:ascii="Times New Roman" w:hAnsi="Times New Roman"/>
          <w:sz w:val="28"/>
          <w:szCs w:val="28"/>
        </w:rPr>
        <w:t>1. Лексико-грамматический тест на базе изученного лексического и грамматического материала. Время выполнения – 40 минут.</w:t>
      </w:r>
    </w:p>
    <w:p w:rsidR="00D33759" w:rsidRPr="00F52BBD" w:rsidRDefault="00D33759" w:rsidP="00D337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2BBD">
        <w:rPr>
          <w:rFonts w:ascii="Times New Roman" w:hAnsi="Times New Roman"/>
          <w:sz w:val="28"/>
          <w:szCs w:val="28"/>
        </w:rPr>
        <w:t>2. Аудирование.</w:t>
      </w:r>
      <w:r>
        <w:rPr>
          <w:rFonts w:ascii="Times New Roman" w:hAnsi="Times New Roman"/>
          <w:sz w:val="28"/>
          <w:szCs w:val="28"/>
        </w:rPr>
        <w:t xml:space="preserve"> Продолжительность звучания до 4</w:t>
      </w:r>
      <w:r w:rsidRPr="00F52BBD">
        <w:rPr>
          <w:rFonts w:ascii="Times New Roman" w:hAnsi="Times New Roman"/>
          <w:sz w:val="28"/>
          <w:szCs w:val="28"/>
        </w:rPr>
        <w:t xml:space="preserve"> минут. Выполнение письменных заданий по прослушанному тексту. Время: 30 минут. </w:t>
      </w:r>
    </w:p>
    <w:p w:rsidR="00D33759" w:rsidRDefault="00D33759" w:rsidP="00D337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Pr="00F52BBD">
        <w:rPr>
          <w:rFonts w:ascii="Times New Roman" w:hAnsi="Times New Roman"/>
          <w:sz w:val="28"/>
          <w:szCs w:val="28"/>
        </w:rPr>
        <w:t>Письменный перевод текста. Объем текста до 1</w:t>
      </w:r>
      <w:r>
        <w:rPr>
          <w:rFonts w:ascii="Times New Roman" w:hAnsi="Times New Roman"/>
          <w:sz w:val="28"/>
          <w:szCs w:val="28"/>
        </w:rPr>
        <w:t>6</w:t>
      </w:r>
      <w:r w:rsidRPr="00F52BBD">
        <w:rPr>
          <w:rFonts w:ascii="Times New Roman" w:hAnsi="Times New Roman"/>
          <w:sz w:val="28"/>
          <w:szCs w:val="28"/>
        </w:rPr>
        <w:t>00 печатных знаков. Время – 1час 20 минут.</w:t>
      </w:r>
    </w:p>
    <w:p w:rsidR="00D33759" w:rsidRPr="00F52BBD" w:rsidRDefault="00D33759" w:rsidP="00D337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Написание эссе. 200-2</w:t>
      </w:r>
      <w:r w:rsidRPr="00F52BBD">
        <w:rPr>
          <w:rFonts w:ascii="Times New Roman" w:hAnsi="Times New Roman"/>
          <w:sz w:val="28"/>
          <w:szCs w:val="28"/>
        </w:rPr>
        <w:t xml:space="preserve">50 слов. Время – 1час 20 минут. </w:t>
      </w:r>
    </w:p>
    <w:p w:rsidR="00D33759" w:rsidRPr="00F75779" w:rsidRDefault="00D33759" w:rsidP="00D33759">
      <w:pPr>
        <w:spacing w:before="120"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F75779">
        <w:rPr>
          <w:rFonts w:ascii="Times New Roman" w:hAnsi="Times New Roman"/>
          <w:i/>
          <w:sz w:val="28"/>
          <w:szCs w:val="28"/>
        </w:rPr>
        <w:t>Устные задания:</w:t>
      </w:r>
    </w:p>
    <w:p w:rsidR="00D33759" w:rsidRDefault="00D33759" w:rsidP="00D337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52BBD">
        <w:rPr>
          <w:rFonts w:ascii="Times New Roman" w:hAnsi="Times New Roman"/>
          <w:sz w:val="28"/>
          <w:szCs w:val="28"/>
        </w:rPr>
        <w:t>1. Подготовленное монологическое высказывание по предложенной теме. Беседа с преподавателем в рамках заданной темы.</w:t>
      </w:r>
    </w:p>
    <w:p w:rsidR="00D33759" w:rsidRPr="003D3713" w:rsidRDefault="00D33759" w:rsidP="00D3375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Устный перевод предложений с английского языка на русский/белорусский язык (4-7 лексических единиц по пройденной тематике).</w:t>
      </w:r>
    </w:p>
    <w:p w:rsidR="00D33759" w:rsidRDefault="00D33759" w:rsidP="00D33759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33759" w:rsidRPr="00EE5F2B" w:rsidRDefault="00D33759" w:rsidP="00D33759">
      <w:pPr>
        <w:pStyle w:val="7"/>
        <w:spacing w:before="120"/>
        <w:jc w:val="center"/>
        <w:rPr>
          <w:bCs/>
          <w:sz w:val="28"/>
          <w:szCs w:val="28"/>
        </w:rPr>
      </w:pPr>
    </w:p>
    <w:p w:rsidR="00D33759" w:rsidRPr="00D33759" w:rsidRDefault="00D33759">
      <w:pPr>
        <w:rPr>
          <w:lang/>
        </w:rPr>
      </w:pPr>
    </w:p>
    <w:sectPr w:rsidR="00D33759" w:rsidRPr="00D33759" w:rsidSect="009A31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C6530"/>
    <w:multiLevelType w:val="hybridMultilevel"/>
    <w:tmpl w:val="D40A19B4"/>
    <w:lvl w:ilvl="0" w:tplc="6D9084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C20337"/>
    <w:multiLevelType w:val="hybridMultilevel"/>
    <w:tmpl w:val="8E4C5D4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C6D6659"/>
    <w:multiLevelType w:val="hybridMultilevel"/>
    <w:tmpl w:val="8F8EB070"/>
    <w:lvl w:ilvl="0" w:tplc="30C8CF32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DC31D98"/>
    <w:multiLevelType w:val="hybridMultilevel"/>
    <w:tmpl w:val="EAFEA8CC"/>
    <w:lvl w:ilvl="0" w:tplc="4C142EC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173F50"/>
    <w:multiLevelType w:val="hybridMultilevel"/>
    <w:tmpl w:val="6B3A319E"/>
    <w:lvl w:ilvl="0" w:tplc="C59A3C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047"/>
        </w:tabs>
        <w:ind w:left="1047" w:hanging="360"/>
      </w:pPr>
    </w:lvl>
    <w:lvl w:ilvl="2" w:tplc="0419001B">
      <w:start w:val="1"/>
      <w:numFmt w:val="decimal"/>
      <w:lvlText w:val="%3."/>
      <w:lvlJc w:val="left"/>
      <w:pPr>
        <w:tabs>
          <w:tab w:val="num" w:pos="1767"/>
        </w:tabs>
        <w:ind w:left="1767" w:hanging="360"/>
      </w:pPr>
    </w:lvl>
    <w:lvl w:ilvl="3" w:tplc="0419000F">
      <w:start w:val="1"/>
      <w:numFmt w:val="decimal"/>
      <w:lvlText w:val="%4."/>
      <w:lvlJc w:val="left"/>
      <w:pPr>
        <w:tabs>
          <w:tab w:val="num" w:pos="2487"/>
        </w:tabs>
        <w:ind w:left="2487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07"/>
        </w:tabs>
        <w:ind w:left="3207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27"/>
        </w:tabs>
        <w:ind w:left="3927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47"/>
        </w:tabs>
        <w:ind w:left="4647" w:hanging="360"/>
      </w:pPr>
    </w:lvl>
    <w:lvl w:ilvl="7" w:tplc="04190019">
      <w:start w:val="1"/>
      <w:numFmt w:val="decimal"/>
      <w:lvlText w:val="%8."/>
      <w:lvlJc w:val="left"/>
      <w:pPr>
        <w:tabs>
          <w:tab w:val="num" w:pos="5367"/>
        </w:tabs>
        <w:ind w:left="5367" w:hanging="360"/>
      </w:pPr>
    </w:lvl>
    <w:lvl w:ilvl="8" w:tplc="0419001B">
      <w:start w:val="1"/>
      <w:numFmt w:val="decimal"/>
      <w:lvlText w:val="%9."/>
      <w:lvlJc w:val="left"/>
      <w:pPr>
        <w:tabs>
          <w:tab w:val="num" w:pos="6087"/>
        </w:tabs>
        <w:ind w:left="6087" w:hanging="360"/>
      </w:pPr>
    </w:lvl>
  </w:abstractNum>
  <w:abstractNum w:abstractNumId="5">
    <w:nsid w:val="18760C78"/>
    <w:multiLevelType w:val="hybridMultilevel"/>
    <w:tmpl w:val="F77CDD84"/>
    <w:lvl w:ilvl="0" w:tplc="B90450C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D811FA1"/>
    <w:multiLevelType w:val="hybridMultilevel"/>
    <w:tmpl w:val="3F78544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A33CB20C">
      <w:numFmt w:val="bullet"/>
      <w:lvlText w:val="-"/>
      <w:lvlJc w:val="left"/>
      <w:pPr>
        <w:ind w:left="78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F400146"/>
    <w:multiLevelType w:val="hybridMultilevel"/>
    <w:tmpl w:val="C6F41964"/>
    <w:lvl w:ilvl="0" w:tplc="6A0491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>
    <w:nsid w:val="201A4F76"/>
    <w:multiLevelType w:val="hybridMultilevel"/>
    <w:tmpl w:val="2CF6281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0FA5875"/>
    <w:multiLevelType w:val="hybridMultilevel"/>
    <w:tmpl w:val="CF70893E"/>
    <w:lvl w:ilvl="0" w:tplc="70469C0E">
      <w:start w:val="1"/>
      <w:numFmt w:val="decimal"/>
      <w:lvlText w:val="%1."/>
      <w:lvlJc w:val="left"/>
      <w:pPr>
        <w:tabs>
          <w:tab w:val="num" w:pos="393"/>
        </w:tabs>
        <w:ind w:left="393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1796931"/>
    <w:multiLevelType w:val="hybridMultilevel"/>
    <w:tmpl w:val="96CC92A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530542E"/>
    <w:multiLevelType w:val="hybridMultilevel"/>
    <w:tmpl w:val="06BA4726"/>
    <w:lvl w:ilvl="0" w:tplc="2152AE4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7B17CB2"/>
    <w:multiLevelType w:val="hybridMultilevel"/>
    <w:tmpl w:val="1B6411A2"/>
    <w:lvl w:ilvl="0" w:tplc="CAE8BB3A">
      <w:start w:val="1"/>
      <w:numFmt w:val="bullet"/>
      <w:lvlText w:val="•"/>
      <w:lvlJc w:val="left"/>
      <w:pPr>
        <w:ind w:left="360" w:hanging="360"/>
      </w:pPr>
      <w:rPr>
        <w:rFonts w:ascii="Script MT Bold" w:hAnsi="Script MT Bold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3452B3F"/>
    <w:multiLevelType w:val="hybridMultilevel"/>
    <w:tmpl w:val="FE849CE0"/>
    <w:lvl w:ilvl="0" w:tplc="DB7841C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73D6C91"/>
    <w:multiLevelType w:val="hybridMultilevel"/>
    <w:tmpl w:val="3906F58E"/>
    <w:lvl w:ilvl="0" w:tplc="4C001B5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580E8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24"/>
        <w:szCs w:val="24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95C3C84"/>
    <w:multiLevelType w:val="hybridMultilevel"/>
    <w:tmpl w:val="A532EBE0"/>
    <w:lvl w:ilvl="0" w:tplc="A95227EC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E8078A0"/>
    <w:multiLevelType w:val="hybridMultilevel"/>
    <w:tmpl w:val="BD387CEC"/>
    <w:lvl w:ilvl="0" w:tplc="117C21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 w:tplc="841E0E5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sz w:val="24"/>
        <w:szCs w:val="24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118043F"/>
    <w:multiLevelType w:val="hybridMultilevel"/>
    <w:tmpl w:val="AA2C03C0"/>
    <w:lvl w:ilvl="0" w:tplc="53C888E4">
      <w:start w:val="1"/>
      <w:numFmt w:val="decimal"/>
      <w:lvlText w:val="%1."/>
      <w:lvlJc w:val="left"/>
      <w:pPr>
        <w:tabs>
          <w:tab w:val="num" w:pos="393"/>
        </w:tabs>
        <w:ind w:left="393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32A5349"/>
    <w:multiLevelType w:val="hybridMultilevel"/>
    <w:tmpl w:val="971A464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3637F3C"/>
    <w:multiLevelType w:val="hybridMultilevel"/>
    <w:tmpl w:val="62721018"/>
    <w:lvl w:ilvl="0" w:tplc="2152AE4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4385E21"/>
    <w:multiLevelType w:val="hybridMultilevel"/>
    <w:tmpl w:val="E50E0F76"/>
    <w:lvl w:ilvl="0" w:tplc="0419000F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A0C6D29"/>
    <w:multiLevelType w:val="hybridMultilevel"/>
    <w:tmpl w:val="2C82D728"/>
    <w:lvl w:ilvl="0" w:tplc="94E002FC">
      <w:start w:val="1"/>
      <w:numFmt w:val="decimal"/>
      <w:lvlText w:val="%1."/>
      <w:lvlJc w:val="left"/>
      <w:pPr>
        <w:tabs>
          <w:tab w:val="num" w:pos="393"/>
        </w:tabs>
        <w:ind w:left="393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A0D129E"/>
    <w:multiLevelType w:val="hybridMultilevel"/>
    <w:tmpl w:val="B6EAAE50"/>
    <w:lvl w:ilvl="0" w:tplc="CAE8BB3A">
      <w:start w:val="1"/>
      <w:numFmt w:val="bullet"/>
      <w:lvlText w:val="•"/>
      <w:lvlJc w:val="left"/>
      <w:pPr>
        <w:ind w:left="786" w:hanging="360"/>
      </w:pPr>
      <w:rPr>
        <w:rFonts w:ascii="Script MT Bold" w:hAnsi="Script MT Bold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3">
    <w:nsid w:val="4D37791E"/>
    <w:multiLevelType w:val="hybridMultilevel"/>
    <w:tmpl w:val="8E442D8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8C846D4"/>
    <w:multiLevelType w:val="hybridMultilevel"/>
    <w:tmpl w:val="ECCA85CA"/>
    <w:lvl w:ilvl="0" w:tplc="288A9D6C">
      <w:start w:val="1"/>
      <w:numFmt w:val="decimal"/>
      <w:lvlText w:val="%1."/>
      <w:lvlJc w:val="left"/>
      <w:pPr>
        <w:ind w:left="720" w:hanging="360"/>
      </w:pPr>
      <w:rPr>
        <w:b w:val="0"/>
        <w:sz w:val="28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B3D7584"/>
    <w:multiLevelType w:val="multilevel"/>
    <w:tmpl w:val="4DC03D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6">
    <w:nsid w:val="5BE93B59"/>
    <w:multiLevelType w:val="hybridMultilevel"/>
    <w:tmpl w:val="0434BCAE"/>
    <w:lvl w:ilvl="0" w:tplc="F2BE04C2">
      <w:start w:val="1"/>
      <w:numFmt w:val="decimal"/>
      <w:lvlText w:val="%1."/>
      <w:lvlJc w:val="left"/>
      <w:pPr>
        <w:tabs>
          <w:tab w:val="num" w:pos="393"/>
        </w:tabs>
        <w:ind w:left="393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C241F44"/>
    <w:multiLevelType w:val="hybridMultilevel"/>
    <w:tmpl w:val="3BDA97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E315132"/>
    <w:multiLevelType w:val="hybridMultilevel"/>
    <w:tmpl w:val="F128275A"/>
    <w:lvl w:ilvl="0" w:tplc="0C42AE6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63126947"/>
    <w:multiLevelType w:val="hybridMultilevel"/>
    <w:tmpl w:val="C93EDE3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55F38D0"/>
    <w:multiLevelType w:val="hybridMultilevel"/>
    <w:tmpl w:val="A3DA60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952ABA"/>
    <w:multiLevelType w:val="hybridMultilevel"/>
    <w:tmpl w:val="D040D030"/>
    <w:lvl w:ilvl="0" w:tplc="2152AE4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BBC5D5D"/>
    <w:multiLevelType w:val="hybridMultilevel"/>
    <w:tmpl w:val="2A044278"/>
    <w:lvl w:ilvl="0" w:tplc="CAE8BB3A">
      <w:start w:val="1"/>
      <w:numFmt w:val="bullet"/>
      <w:lvlText w:val="•"/>
      <w:lvlJc w:val="left"/>
      <w:pPr>
        <w:ind w:left="927" w:hanging="360"/>
      </w:pPr>
      <w:rPr>
        <w:rFonts w:ascii="Script MT Bold" w:hAnsi="Script MT Bold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>
    <w:nsid w:val="71046EEC"/>
    <w:multiLevelType w:val="hybridMultilevel"/>
    <w:tmpl w:val="ACB64F34"/>
    <w:lvl w:ilvl="0" w:tplc="181C50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4">
    <w:nsid w:val="73B36DB9"/>
    <w:multiLevelType w:val="hybridMultilevel"/>
    <w:tmpl w:val="D0167B18"/>
    <w:lvl w:ilvl="0" w:tplc="AC8CEB10">
      <w:start w:val="1"/>
      <w:numFmt w:val="decimal"/>
      <w:lvlText w:val="%1."/>
      <w:lvlJc w:val="left"/>
      <w:pPr>
        <w:tabs>
          <w:tab w:val="num" w:pos="357"/>
        </w:tabs>
        <w:ind w:left="3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7414664E"/>
    <w:multiLevelType w:val="hybridMultilevel"/>
    <w:tmpl w:val="021C3A64"/>
    <w:lvl w:ilvl="0" w:tplc="33280C36">
      <w:start w:val="16"/>
      <w:numFmt w:val="decimal"/>
      <w:lvlText w:val="%1."/>
      <w:lvlJc w:val="left"/>
      <w:pPr>
        <w:ind w:left="3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BE7014"/>
    <w:multiLevelType w:val="hybridMultilevel"/>
    <w:tmpl w:val="F1DADB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4D608B8"/>
    <w:multiLevelType w:val="hybridMultilevel"/>
    <w:tmpl w:val="62721018"/>
    <w:lvl w:ilvl="0" w:tplc="2152AE4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8">
    <w:nsid w:val="762117D8"/>
    <w:multiLevelType w:val="hybridMultilevel"/>
    <w:tmpl w:val="D6D079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7CD261D2"/>
    <w:multiLevelType w:val="hybridMultilevel"/>
    <w:tmpl w:val="580AECA8"/>
    <w:lvl w:ilvl="0" w:tplc="73A4E0E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22"/>
  </w:num>
  <w:num w:numId="3">
    <w:abstractNumId w:val="32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</w:num>
  <w:num w:numId="20">
    <w:abstractNumId w:val="34"/>
  </w:num>
  <w:num w:numId="21">
    <w:abstractNumId w:val="25"/>
  </w:num>
  <w:num w:numId="22">
    <w:abstractNumId w:val="13"/>
  </w:num>
  <w:num w:numId="23">
    <w:abstractNumId w:val="39"/>
  </w:num>
  <w:num w:numId="24">
    <w:abstractNumId w:val="5"/>
    <w:lvlOverride w:ilvl="0">
      <w:lvl w:ilvl="0" w:tplc="B90450CC">
        <w:start w:val="1"/>
        <w:numFmt w:val="decimal"/>
        <w:lvlText w:val="%1."/>
        <w:lvlJc w:val="left"/>
        <w:pPr>
          <w:tabs>
            <w:tab w:val="num" w:pos="357"/>
          </w:tabs>
          <w:ind w:left="360" w:hanging="360"/>
        </w:pPr>
        <w:rPr>
          <w:rFonts w:hint="default"/>
          <w:b w:val="0"/>
          <w:sz w:val="28"/>
          <w:szCs w:val="28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25">
    <w:abstractNumId w:val="15"/>
  </w:num>
  <w:num w:numId="26">
    <w:abstractNumId w:val="5"/>
  </w:num>
  <w:num w:numId="27">
    <w:abstractNumId w:val="37"/>
  </w:num>
  <w:num w:numId="28">
    <w:abstractNumId w:val="31"/>
  </w:num>
  <w:num w:numId="29">
    <w:abstractNumId w:val="19"/>
  </w:num>
  <w:num w:numId="30">
    <w:abstractNumId w:val="35"/>
  </w:num>
  <w:num w:numId="31">
    <w:abstractNumId w:val="3"/>
  </w:num>
  <w:num w:numId="32">
    <w:abstractNumId w:val="29"/>
  </w:num>
  <w:num w:numId="33">
    <w:abstractNumId w:val="38"/>
  </w:num>
  <w:num w:numId="34">
    <w:abstractNumId w:val="30"/>
  </w:num>
  <w:num w:numId="35">
    <w:abstractNumId w:val="0"/>
  </w:num>
  <w:num w:numId="36">
    <w:abstractNumId w:val="12"/>
  </w:num>
  <w:num w:numId="37">
    <w:abstractNumId w:val="11"/>
  </w:num>
  <w:num w:numId="38">
    <w:abstractNumId w:val="2"/>
    <w:lvlOverride w:ilvl="0">
      <w:lvl w:ilvl="0" w:tplc="30C8CF32">
        <w:start w:val="1"/>
        <w:numFmt w:val="decimal"/>
        <w:lvlText w:val="%1."/>
        <w:lvlJc w:val="left"/>
        <w:pPr>
          <w:ind w:left="360" w:hanging="360"/>
        </w:pPr>
        <w:rPr>
          <w:rFonts w:hint="default"/>
          <w:b w:val="0"/>
          <w:i w:val="0"/>
          <w:sz w:val="28"/>
          <w:szCs w:val="28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9">
    <w:abstractNumId w:val="2"/>
  </w:num>
  <w:num w:numId="40">
    <w:abstractNumId w:val="2"/>
    <w:lvlOverride w:ilvl="0">
      <w:lvl w:ilvl="0" w:tplc="30C8CF32">
        <w:start w:val="1"/>
        <w:numFmt w:val="decimal"/>
        <w:lvlText w:val="%1."/>
        <w:lvlJc w:val="left"/>
        <w:pPr>
          <w:tabs>
            <w:tab w:val="num" w:pos="357"/>
          </w:tabs>
          <w:ind w:left="360" w:hanging="360"/>
        </w:pPr>
        <w:rPr>
          <w:rFonts w:hint="default"/>
          <w:b w:val="0"/>
          <w:sz w:val="24"/>
          <w:szCs w:val="28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41">
    <w:abstractNumId w:val="6"/>
  </w:num>
  <w:num w:numId="42">
    <w:abstractNumId w:val="24"/>
  </w:num>
  <w:num w:numId="43">
    <w:abstractNumId w:val="23"/>
  </w:num>
  <w:num w:numId="4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3759"/>
    <w:rsid w:val="00094863"/>
    <w:rsid w:val="000A359F"/>
    <w:rsid w:val="000C4E73"/>
    <w:rsid w:val="00156543"/>
    <w:rsid w:val="00265423"/>
    <w:rsid w:val="002B0B5D"/>
    <w:rsid w:val="003F0A8B"/>
    <w:rsid w:val="00414B47"/>
    <w:rsid w:val="00442AA3"/>
    <w:rsid w:val="005C4831"/>
    <w:rsid w:val="00610C15"/>
    <w:rsid w:val="00651012"/>
    <w:rsid w:val="0079476F"/>
    <w:rsid w:val="00845DCF"/>
    <w:rsid w:val="009A31C8"/>
    <w:rsid w:val="009E0413"/>
    <w:rsid w:val="00A051B0"/>
    <w:rsid w:val="00A7626A"/>
    <w:rsid w:val="00B66929"/>
    <w:rsid w:val="00B714D7"/>
    <w:rsid w:val="00C013AB"/>
    <w:rsid w:val="00CF25EA"/>
    <w:rsid w:val="00D33759"/>
    <w:rsid w:val="00DF455A"/>
    <w:rsid w:val="00EA1B3D"/>
    <w:rsid w:val="00EA478C"/>
    <w:rsid w:val="00FA157A"/>
    <w:rsid w:val="00FB03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martTagType w:namespaceuri="urn:schemas-microsoft-com:office:smarttags" w:name="PlaceType"/>
  <w:smartTagType w:namespaceuri="urn:schemas-microsoft-com:office:smarttags" w:name="place"/>
  <w:smartTagType w:namespaceuri="urn:schemas-microsoft-com:office:smarttags" w:name="City"/>
  <w:smartTagType w:namespaceuri="urn:schemas:contacts" w:name="Sn"/>
  <w:smartTagType w:namespaceuri="urn:schemas-microsoft-com:office:smarttags" w:name="country-region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Cs/>
        <w:smallCaps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759"/>
    <w:rPr>
      <w:rFonts w:ascii="Calibri" w:eastAsia="Times New Roman" w:hAnsi="Calibri"/>
      <w:bCs w:val="0"/>
      <w:smallCaps w:val="0"/>
      <w:sz w:val="22"/>
      <w:szCs w:val="22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33759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  <w:lang/>
    </w:rPr>
  </w:style>
  <w:style w:type="paragraph" w:styleId="3">
    <w:name w:val="heading 3"/>
    <w:basedOn w:val="a"/>
    <w:next w:val="a"/>
    <w:link w:val="30"/>
    <w:uiPriority w:val="9"/>
    <w:qFormat/>
    <w:rsid w:val="00D33759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4"/>
      <w:szCs w:val="24"/>
      <w:lang/>
    </w:rPr>
  </w:style>
  <w:style w:type="paragraph" w:styleId="4">
    <w:name w:val="heading 4"/>
    <w:basedOn w:val="a"/>
    <w:next w:val="a"/>
    <w:link w:val="40"/>
    <w:uiPriority w:val="9"/>
    <w:qFormat/>
    <w:rsid w:val="00D33759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4"/>
      <w:szCs w:val="24"/>
      <w:lang/>
    </w:rPr>
  </w:style>
  <w:style w:type="paragraph" w:styleId="5">
    <w:name w:val="heading 5"/>
    <w:basedOn w:val="a"/>
    <w:next w:val="a"/>
    <w:link w:val="50"/>
    <w:uiPriority w:val="9"/>
    <w:qFormat/>
    <w:rsid w:val="00D33759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4"/>
      <w:szCs w:val="24"/>
      <w:lang/>
    </w:rPr>
  </w:style>
  <w:style w:type="paragraph" w:styleId="7">
    <w:name w:val="heading 7"/>
    <w:basedOn w:val="a"/>
    <w:next w:val="a"/>
    <w:link w:val="70"/>
    <w:qFormat/>
    <w:rsid w:val="00D33759"/>
    <w:pPr>
      <w:keepNext/>
      <w:spacing w:after="0" w:line="240" w:lineRule="auto"/>
      <w:jc w:val="both"/>
      <w:outlineLvl w:val="6"/>
    </w:pPr>
    <w:rPr>
      <w:rFonts w:ascii="Times New Roman" w:hAnsi="Times New Roman"/>
      <w:b/>
      <w:sz w:val="24"/>
      <w:szCs w:val="20"/>
      <w:lang/>
    </w:rPr>
  </w:style>
  <w:style w:type="paragraph" w:styleId="8">
    <w:name w:val="heading 8"/>
    <w:basedOn w:val="a"/>
    <w:next w:val="a"/>
    <w:link w:val="80"/>
    <w:qFormat/>
    <w:rsid w:val="00D33759"/>
    <w:pPr>
      <w:keepNext/>
      <w:spacing w:after="0" w:line="240" w:lineRule="auto"/>
      <w:outlineLvl w:val="7"/>
    </w:pPr>
    <w:rPr>
      <w:rFonts w:ascii="Times New Roman" w:hAnsi="Times New Roman"/>
      <w:b/>
      <w:caps/>
      <w:sz w:val="24"/>
      <w:szCs w:val="20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33759"/>
    <w:pPr>
      <w:autoSpaceDE w:val="0"/>
      <w:autoSpaceDN w:val="0"/>
      <w:adjustRightInd w:val="0"/>
      <w:spacing w:after="0" w:line="240" w:lineRule="auto"/>
    </w:pPr>
    <w:rPr>
      <w:rFonts w:eastAsia="Calibri"/>
      <w:bCs w:val="0"/>
      <w:smallCaps w:val="0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33759"/>
    <w:rPr>
      <w:rFonts w:ascii="Cambria" w:eastAsia="Times New Roman" w:hAnsi="Cambria"/>
      <w:b/>
      <w:smallCaps w:val="0"/>
      <w:color w:val="365F91"/>
      <w:lang/>
    </w:rPr>
  </w:style>
  <w:style w:type="character" w:customStyle="1" w:styleId="30">
    <w:name w:val="Заголовок 3 Знак"/>
    <w:basedOn w:val="a0"/>
    <w:link w:val="3"/>
    <w:uiPriority w:val="9"/>
    <w:rsid w:val="00D33759"/>
    <w:rPr>
      <w:rFonts w:ascii="Cambria" w:eastAsia="Times New Roman" w:hAnsi="Cambria"/>
      <w:b/>
      <w:smallCaps w:val="0"/>
      <w:color w:val="4F81BD"/>
      <w:sz w:val="24"/>
      <w:szCs w:val="24"/>
      <w:lang/>
    </w:rPr>
  </w:style>
  <w:style w:type="character" w:customStyle="1" w:styleId="40">
    <w:name w:val="Заголовок 4 Знак"/>
    <w:basedOn w:val="a0"/>
    <w:link w:val="4"/>
    <w:uiPriority w:val="9"/>
    <w:rsid w:val="00D33759"/>
    <w:rPr>
      <w:rFonts w:ascii="Cambria" w:eastAsia="Times New Roman" w:hAnsi="Cambria"/>
      <w:b/>
      <w:i/>
      <w:iCs/>
      <w:smallCaps w:val="0"/>
      <w:color w:val="4F81BD"/>
      <w:sz w:val="24"/>
      <w:szCs w:val="24"/>
      <w:lang/>
    </w:rPr>
  </w:style>
  <w:style w:type="character" w:customStyle="1" w:styleId="50">
    <w:name w:val="Заголовок 5 Знак"/>
    <w:basedOn w:val="a0"/>
    <w:link w:val="5"/>
    <w:uiPriority w:val="9"/>
    <w:rsid w:val="00D33759"/>
    <w:rPr>
      <w:rFonts w:ascii="Cambria" w:eastAsia="Times New Roman" w:hAnsi="Cambria"/>
      <w:bCs w:val="0"/>
      <w:smallCaps w:val="0"/>
      <w:color w:val="243F60"/>
      <w:sz w:val="24"/>
      <w:szCs w:val="24"/>
      <w:lang/>
    </w:rPr>
  </w:style>
  <w:style w:type="character" w:customStyle="1" w:styleId="70">
    <w:name w:val="Заголовок 7 Знак"/>
    <w:basedOn w:val="a0"/>
    <w:link w:val="7"/>
    <w:rsid w:val="00D33759"/>
    <w:rPr>
      <w:rFonts w:eastAsia="Times New Roman"/>
      <w:b/>
      <w:bCs w:val="0"/>
      <w:smallCaps w:val="0"/>
      <w:sz w:val="24"/>
      <w:szCs w:val="20"/>
      <w:lang/>
    </w:rPr>
  </w:style>
  <w:style w:type="character" w:customStyle="1" w:styleId="80">
    <w:name w:val="Заголовок 8 Знак"/>
    <w:basedOn w:val="a0"/>
    <w:link w:val="8"/>
    <w:rsid w:val="00D33759"/>
    <w:rPr>
      <w:rFonts w:eastAsia="Times New Roman"/>
      <w:b/>
      <w:bCs w:val="0"/>
      <w:caps/>
      <w:smallCaps w:val="0"/>
      <w:sz w:val="24"/>
      <w:szCs w:val="20"/>
      <w:lang/>
    </w:rPr>
  </w:style>
  <w:style w:type="paragraph" w:styleId="2">
    <w:name w:val="Body Text Indent 2"/>
    <w:basedOn w:val="a"/>
    <w:link w:val="20"/>
    <w:rsid w:val="00D33759"/>
    <w:pPr>
      <w:spacing w:after="0" w:line="288" w:lineRule="auto"/>
      <w:ind w:left="4111"/>
    </w:pPr>
    <w:rPr>
      <w:rFonts w:ascii="Arial" w:hAnsi="Arial"/>
      <w:sz w:val="28"/>
      <w:szCs w:val="20"/>
      <w:lang/>
    </w:rPr>
  </w:style>
  <w:style w:type="character" w:customStyle="1" w:styleId="20">
    <w:name w:val="Основной текст с отступом 2 Знак"/>
    <w:basedOn w:val="a0"/>
    <w:link w:val="2"/>
    <w:rsid w:val="00D33759"/>
    <w:rPr>
      <w:rFonts w:ascii="Arial" w:eastAsia="Times New Roman" w:hAnsi="Arial"/>
      <w:bCs w:val="0"/>
      <w:smallCaps w:val="0"/>
      <w:szCs w:val="20"/>
      <w:lang/>
    </w:rPr>
  </w:style>
  <w:style w:type="paragraph" w:styleId="a3">
    <w:name w:val="Body Text"/>
    <w:basedOn w:val="a"/>
    <w:link w:val="a4"/>
    <w:rsid w:val="00D33759"/>
    <w:pPr>
      <w:spacing w:after="120" w:line="240" w:lineRule="auto"/>
    </w:pPr>
    <w:rPr>
      <w:rFonts w:ascii="Times New Roman" w:hAnsi="Times New Roman"/>
      <w:sz w:val="24"/>
      <w:szCs w:val="24"/>
      <w:lang/>
    </w:rPr>
  </w:style>
  <w:style w:type="character" w:customStyle="1" w:styleId="a4">
    <w:name w:val="Основной текст Знак"/>
    <w:basedOn w:val="a0"/>
    <w:link w:val="a3"/>
    <w:rsid w:val="00D33759"/>
    <w:rPr>
      <w:rFonts w:eastAsia="Times New Roman"/>
      <w:bCs w:val="0"/>
      <w:smallCaps w:val="0"/>
      <w:sz w:val="24"/>
      <w:szCs w:val="24"/>
      <w:lang/>
    </w:rPr>
  </w:style>
  <w:style w:type="paragraph" w:styleId="21">
    <w:name w:val="Body Text 2"/>
    <w:basedOn w:val="a"/>
    <w:link w:val="22"/>
    <w:rsid w:val="00D33759"/>
    <w:pPr>
      <w:spacing w:after="120" w:line="480" w:lineRule="auto"/>
    </w:pPr>
    <w:rPr>
      <w:rFonts w:ascii="Times New Roman" w:hAnsi="Times New Roman"/>
      <w:sz w:val="24"/>
      <w:szCs w:val="24"/>
      <w:lang/>
    </w:rPr>
  </w:style>
  <w:style w:type="character" w:customStyle="1" w:styleId="22">
    <w:name w:val="Основной текст 2 Знак"/>
    <w:basedOn w:val="a0"/>
    <w:link w:val="21"/>
    <w:rsid w:val="00D33759"/>
    <w:rPr>
      <w:rFonts w:eastAsia="Times New Roman"/>
      <w:bCs w:val="0"/>
      <w:smallCaps w:val="0"/>
      <w:sz w:val="24"/>
      <w:szCs w:val="24"/>
      <w:lang/>
    </w:rPr>
  </w:style>
  <w:style w:type="paragraph" w:styleId="a5">
    <w:name w:val="Title"/>
    <w:basedOn w:val="a"/>
    <w:link w:val="a6"/>
    <w:qFormat/>
    <w:rsid w:val="00D33759"/>
    <w:pPr>
      <w:spacing w:after="0" w:line="240" w:lineRule="auto"/>
      <w:jc w:val="center"/>
    </w:pPr>
    <w:rPr>
      <w:rFonts w:ascii="Times New Roman" w:hAnsi="Times New Roman"/>
      <w:snapToGrid w:val="0"/>
      <w:sz w:val="24"/>
      <w:szCs w:val="20"/>
      <w:lang/>
    </w:rPr>
  </w:style>
  <w:style w:type="character" w:customStyle="1" w:styleId="a6">
    <w:name w:val="Название Знак"/>
    <w:basedOn w:val="a0"/>
    <w:link w:val="a5"/>
    <w:rsid w:val="00D33759"/>
    <w:rPr>
      <w:rFonts w:eastAsia="Times New Roman"/>
      <w:bCs w:val="0"/>
      <w:smallCaps w:val="0"/>
      <w:snapToGrid w:val="0"/>
      <w:sz w:val="24"/>
      <w:szCs w:val="20"/>
      <w:lang/>
    </w:rPr>
  </w:style>
  <w:style w:type="paragraph" w:styleId="a7">
    <w:name w:val="List Paragraph"/>
    <w:basedOn w:val="a"/>
    <w:uiPriority w:val="34"/>
    <w:qFormat/>
    <w:rsid w:val="00D33759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a8">
    <w:name w:val="Strong"/>
    <w:uiPriority w:val="22"/>
    <w:qFormat/>
    <w:rsid w:val="00D33759"/>
    <w:rPr>
      <w:b/>
    </w:rPr>
  </w:style>
  <w:style w:type="paragraph" w:styleId="a9">
    <w:name w:val="Normal (Web)"/>
    <w:basedOn w:val="a"/>
    <w:uiPriority w:val="99"/>
    <w:unhideWhenUsed/>
    <w:rsid w:val="00D3375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1">
    <w:name w:val="заголовок 1"/>
    <w:basedOn w:val="a"/>
    <w:next w:val="a"/>
    <w:rsid w:val="00D33759"/>
    <w:pPr>
      <w:keepNext/>
      <w:spacing w:after="0" w:line="240" w:lineRule="auto"/>
      <w:jc w:val="center"/>
    </w:pPr>
    <w:rPr>
      <w:rFonts w:ascii="Times New Roman" w:hAnsi="Times New Roman"/>
      <w:b/>
      <w:sz w:val="28"/>
      <w:szCs w:val="20"/>
    </w:rPr>
  </w:style>
  <w:style w:type="paragraph" w:styleId="aa">
    <w:name w:val="header"/>
    <w:basedOn w:val="a"/>
    <w:link w:val="ab"/>
    <w:uiPriority w:val="99"/>
    <w:unhideWhenUsed/>
    <w:rsid w:val="00D3375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/>
    </w:rPr>
  </w:style>
  <w:style w:type="character" w:customStyle="1" w:styleId="ab">
    <w:name w:val="Верхний колонтитул Знак"/>
    <w:basedOn w:val="a0"/>
    <w:link w:val="aa"/>
    <w:uiPriority w:val="99"/>
    <w:rsid w:val="00D33759"/>
    <w:rPr>
      <w:rFonts w:eastAsia="Times New Roman"/>
      <w:bCs w:val="0"/>
      <w:smallCaps w:val="0"/>
      <w:sz w:val="24"/>
      <w:szCs w:val="24"/>
      <w:lang/>
    </w:rPr>
  </w:style>
  <w:style w:type="paragraph" w:styleId="ac">
    <w:name w:val="footer"/>
    <w:basedOn w:val="a"/>
    <w:link w:val="ad"/>
    <w:uiPriority w:val="99"/>
    <w:unhideWhenUsed/>
    <w:rsid w:val="00D3375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/>
    </w:rPr>
  </w:style>
  <w:style w:type="character" w:customStyle="1" w:styleId="ad">
    <w:name w:val="Нижний колонтитул Знак"/>
    <w:basedOn w:val="a0"/>
    <w:link w:val="ac"/>
    <w:uiPriority w:val="99"/>
    <w:rsid w:val="00D33759"/>
    <w:rPr>
      <w:rFonts w:eastAsia="Times New Roman"/>
      <w:bCs w:val="0"/>
      <w:smallCaps w:val="0"/>
      <w:sz w:val="24"/>
      <w:szCs w:val="24"/>
      <w:lang/>
    </w:rPr>
  </w:style>
  <w:style w:type="paragraph" w:styleId="ae">
    <w:name w:val="Body Text Indent"/>
    <w:basedOn w:val="a"/>
    <w:link w:val="af"/>
    <w:uiPriority w:val="99"/>
    <w:unhideWhenUsed/>
    <w:rsid w:val="00D33759"/>
    <w:pPr>
      <w:spacing w:after="120" w:line="240" w:lineRule="auto"/>
      <w:ind w:left="283"/>
    </w:pPr>
    <w:rPr>
      <w:rFonts w:ascii="Times New Roman" w:hAnsi="Times New Roman"/>
      <w:sz w:val="24"/>
      <w:szCs w:val="24"/>
      <w:lang/>
    </w:rPr>
  </w:style>
  <w:style w:type="character" w:customStyle="1" w:styleId="af">
    <w:name w:val="Основной текст с отступом Знак"/>
    <w:basedOn w:val="a0"/>
    <w:link w:val="ae"/>
    <w:uiPriority w:val="99"/>
    <w:rsid w:val="00D33759"/>
    <w:rPr>
      <w:rFonts w:eastAsia="Times New Roman"/>
      <w:bCs w:val="0"/>
      <w:smallCaps w:val="0"/>
      <w:sz w:val="24"/>
      <w:szCs w:val="24"/>
      <w:lang/>
    </w:rPr>
  </w:style>
  <w:style w:type="character" w:customStyle="1" w:styleId="FontStyle13">
    <w:name w:val="Font Style13"/>
    <w:rsid w:val="00D33759"/>
    <w:rPr>
      <w:rFonts w:ascii="Times New Roman" w:hAnsi="Times New Roman" w:cs="Times New Roman"/>
      <w:sz w:val="22"/>
      <w:szCs w:val="22"/>
    </w:rPr>
  </w:style>
  <w:style w:type="character" w:customStyle="1" w:styleId="st">
    <w:name w:val="st"/>
    <w:basedOn w:val="a0"/>
    <w:rsid w:val="00D33759"/>
  </w:style>
  <w:style w:type="character" w:styleId="af0">
    <w:name w:val="Emphasis"/>
    <w:qFormat/>
    <w:rsid w:val="00D33759"/>
    <w:rPr>
      <w:b/>
      <w:bCs/>
      <w:i w:val="0"/>
      <w:iCs w:val="0"/>
    </w:rPr>
  </w:style>
  <w:style w:type="paragraph" w:customStyle="1" w:styleId="Style8">
    <w:name w:val="Style8"/>
    <w:basedOn w:val="a"/>
    <w:uiPriority w:val="99"/>
    <w:rsid w:val="00D33759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hAnsi="Times New Roman"/>
      <w:sz w:val="24"/>
      <w:szCs w:val="24"/>
    </w:rPr>
  </w:style>
  <w:style w:type="character" w:customStyle="1" w:styleId="FontStyle12">
    <w:name w:val="Font Style12"/>
    <w:rsid w:val="00D3375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uiPriority w:val="99"/>
    <w:rsid w:val="00D33759"/>
    <w:rPr>
      <w:rFonts w:ascii="Times New Roman" w:hAnsi="Times New Roman" w:cs="Times New Roman"/>
      <w:sz w:val="16"/>
      <w:szCs w:val="16"/>
    </w:rPr>
  </w:style>
  <w:style w:type="paragraph" w:customStyle="1" w:styleId="FR3">
    <w:name w:val="FR3"/>
    <w:rsid w:val="00D33759"/>
    <w:pPr>
      <w:widowControl w:val="0"/>
      <w:spacing w:after="0" w:line="338" w:lineRule="auto"/>
    </w:pPr>
    <w:rPr>
      <w:rFonts w:ascii="Arial" w:eastAsia="Times New Roman" w:hAnsi="Arial"/>
      <w:bCs w:val="0"/>
      <w:smallCaps w:val="0"/>
      <w:sz w:val="22"/>
      <w:szCs w:val="20"/>
      <w:lang w:eastAsia="ru-RU"/>
    </w:rPr>
  </w:style>
  <w:style w:type="paragraph" w:customStyle="1" w:styleId="FR2">
    <w:name w:val="FR2"/>
    <w:rsid w:val="00D33759"/>
    <w:pPr>
      <w:widowControl w:val="0"/>
      <w:spacing w:after="0" w:line="240" w:lineRule="auto"/>
      <w:jc w:val="center"/>
    </w:pPr>
    <w:rPr>
      <w:rFonts w:ascii="Arial" w:eastAsia="Times New Roman" w:hAnsi="Arial"/>
      <w:bCs w:val="0"/>
      <w:smallCaps w:val="0"/>
      <w:szCs w:val="20"/>
      <w:lang w:eastAsia="ru-RU"/>
    </w:rPr>
  </w:style>
  <w:style w:type="character" w:customStyle="1" w:styleId="af1">
    <w:name w:val="Текст выноски Знак"/>
    <w:link w:val="af2"/>
    <w:uiPriority w:val="99"/>
    <w:semiHidden/>
    <w:rsid w:val="00D33759"/>
    <w:rPr>
      <w:rFonts w:ascii="Tahoma" w:eastAsia="Times New Roman" w:hAnsi="Tahoma"/>
      <w:sz w:val="16"/>
      <w:szCs w:val="16"/>
    </w:rPr>
  </w:style>
  <w:style w:type="paragraph" w:styleId="af2">
    <w:name w:val="Balloon Text"/>
    <w:basedOn w:val="a"/>
    <w:link w:val="af1"/>
    <w:uiPriority w:val="99"/>
    <w:semiHidden/>
    <w:unhideWhenUsed/>
    <w:rsid w:val="00D33759"/>
    <w:pPr>
      <w:spacing w:after="0" w:line="240" w:lineRule="auto"/>
    </w:pPr>
    <w:rPr>
      <w:rFonts w:ascii="Tahoma" w:hAnsi="Tahoma"/>
      <w:bCs/>
      <w:smallCaps/>
      <w:sz w:val="16"/>
      <w:szCs w:val="16"/>
      <w:lang w:eastAsia="en-US"/>
    </w:rPr>
  </w:style>
  <w:style w:type="character" w:customStyle="1" w:styleId="12">
    <w:name w:val="Текст выноски Знак1"/>
    <w:basedOn w:val="a0"/>
    <w:link w:val="af2"/>
    <w:uiPriority w:val="99"/>
    <w:semiHidden/>
    <w:rsid w:val="00D33759"/>
    <w:rPr>
      <w:rFonts w:ascii="Tahoma" w:eastAsia="Times New Roman" w:hAnsi="Tahoma" w:cs="Tahoma"/>
      <w:bCs w:val="0"/>
      <w:smallCaps w:val="0"/>
      <w:sz w:val="16"/>
      <w:szCs w:val="16"/>
      <w:lang w:eastAsia="ru-RU"/>
    </w:rPr>
  </w:style>
  <w:style w:type="character" w:styleId="af3">
    <w:name w:val="Hyperlink"/>
    <w:rsid w:val="00D33759"/>
    <w:rPr>
      <w:color w:val="0000FF"/>
      <w:u w:val="single"/>
    </w:rPr>
  </w:style>
  <w:style w:type="paragraph" w:styleId="af4">
    <w:name w:val="No Spacing"/>
    <w:uiPriority w:val="1"/>
    <w:qFormat/>
    <w:rsid w:val="00D33759"/>
    <w:pPr>
      <w:spacing w:after="0" w:line="240" w:lineRule="auto"/>
    </w:pPr>
    <w:rPr>
      <w:rFonts w:ascii="Calibri" w:eastAsia="Calibri" w:hAnsi="Calibri"/>
      <w:bCs w:val="0"/>
      <w:smallCaps w:val="0"/>
      <w:sz w:val="22"/>
      <w:szCs w:val="22"/>
    </w:rPr>
  </w:style>
  <w:style w:type="paragraph" w:customStyle="1" w:styleId="Style5">
    <w:name w:val="Style5"/>
    <w:basedOn w:val="a"/>
    <w:rsid w:val="00D33759"/>
    <w:pPr>
      <w:widowControl w:val="0"/>
      <w:autoSpaceDE w:val="0"/>
      <w:autoSpaceDN w:val="0"/>
      <w:adjustRightInd w:val="0"/>
      <w:spacing w:after="0" w:line="283" w:lineRule="exact"/>
    </w:pPr>
    <w:rPr>
      <w:rFonts w:ascii="Times New Roman" w:hAnsi="Times New Roman"/>
      <w:sz w:val="24"/>
      <w:szCs w:val="24"/>
    </w:rPr>
  </w:style>
  <w:style w:type="paragraph" w:customStyle="1" w:styleId="msonormalcxspmiddle">
    <w:name w:val="msonormalcxspmiddle"/>
    <w:basedOn w:val="a"/>
    <w:rsid w:val="00D3375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middlecxspmiddle">
    <w:name w:val="msonormalcxspmiddlecxspmiddle"/>
    <w:basedOn w:val="a"/>
    <w:rsid w:val="00D3375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middlecxsplast">
    <w:name w:val="msonormalcxspmiddlecxsplast"/>
    <w:basedOn w:val="a"/>
    <w:rsid w:val="00D3375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ulture.gov.uk" TargetMode="External"/><Relationship Id="rId13" Type="http://schemas.openxmlformats.org/officeDocument/2006/relationships/hyperlink" Target="http://www.britannia.com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wikipedia.uk" TargetMode="External"/><Relationship Id="rId12" Type="http://schemas.openxmlformats.org/officeDocument/2006/relationships/hyperlink" Target="http://www.encyclopedian.com" TargetMode="External"/><Relationship Id="rId17" Type="http://schemas.openxmlformats.org/officeDocument/2006/relationships/hyperlink" Target="http://www.bsu.by/main.aspx?guid=155033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usingenglish.com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visitbritain.com" TargetMode="External"/><Relationship Id="rId11" Type="http://schemas.openxmlformats.org/officeDocument/2006/relationships/hyperlink" Target="http://www.state.gov" TargetMode="External"/><Relationship Id="rId5" Type="http://schemas.openxmlformats.org/officeDocument/2006/relationships/hyperlink" Target="http://www.bbc.co.uk" TargetMode="External"/><Relationship Id="rId15" Type="http://schemas.openxmlformats.org/officeDocument/2006/relationships/hyperlink" Target="http://www.fco.gov.uk/" TargetMode="External"/><Relationship Id="rId10" Type="http://schemas.openxmlformats.org/officeDocument/2006/relationships/hyperlink" Target="http://www.parliament.uk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royal.gov.uk" TargetMode="External"/><Relationship Id="rId14" Type="http://schemas.openxmlformats.org/officeDocument/2006/relationships/hyperlink" Target="http://www.open.gov.u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7349</Words>
  <Characters>41890</Characters>
  <Application>Microsoft Office Word</Application>
  <DocSecurity>0</DocSecurity>
  <Lines>349</Lines>
  <Paragraphs>98</Paragraphs>
  <ScaleCrop>false</ScaleCrop>
  <Company>bgu</Company>
  <LinksUpToDate>false</LinksUpToDate>
  <CharactersWithSpaces>49141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fmo</dc:creator>
  <cp:keywords/>
  <dc:description/>
  <cp:lastModifiedBy>fmo</cp:lastModifiedBy>
  <cp:revision>1</cp:revision>
  <dcterms:created xsi:type="dcterms:W3CDTF">2015-05-28T11:04:00Z</dcterms:created>
  <dcterms:modified xsi:type="dcterms:W3CDTF">2015-05-28T11:05:00Z</dcterms:modified>
</cp:coreProperties>
</file>